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838" w14:textId="77720E97" w:rsidR="00F1341A" w:rsidRDefault="003B531C" w:rsidP="00F1341A">
      <w:pPr>
        <w:pStyle w:val="Heading2"/>
        <w:spacing w:after="150"/>
        <w:ind w:left="14" w:hanging="14"/>
        <w:rPr>
          <w:rFonts w:ascii="Trebuchet MS" w:hAnsi="Trebuchet MS"/>
          <w:b w:val="0"/>
          <w:bCs/>
          <w:color w:val="0F243E"/>
          <w:sz w:val="45"/>
          <w:szCs w:val="45"/>
        </w:rPr>
      </w:pPr>
      <w:r>
        <w:rPr>
          <w:rFonts w:ascii="Trebuchet MS" w:hAnsi="Trebuchet MS"/>
          <w:b w:val="0"/>
          <w:bCs/>
          <w:color w:val="0F243E"/>
          <w:sz w:val="45"/>
          <w:szCs w:val="45"/>
        </w:rPr>
        <w:t>202</w:t>
      </w:r>
      <w:r w:rsidR="00BE7A52">
        <w:rPr>
          <w:rFonts w:ascii="Trebuchet MS" w:hAnsi="Trebuchet MS"/>
          <w:b w:val="0"/>
          <w:bCs/>
          <w:color w:val="0F243E"/>
          <w:sz w:val="45"/>
          <w:szCs w:val="45"/>
        </w:rPr>
        <w:t>3</w:t>
      </w:r>
      <w:r w:rsidR="00B45DB9">
        <w:rPr>
          <w:rFonts w:ascii="Trebuchet MS" w:hAnsi="Trebuchet MS"/>
          <w:b w:val="0"/>
          <w:bCs/>
          <w:color w:val="0F243E"/>
          <w:sz w:val="45"/>
          <w:szCs w:val="45"/>
        </w:rPr>
        <w:t xml:space="preserve"> </w:t>
      </w:r>
      <w:r w:rsidR="00F1341A">
        <w:rPr>
          <w:rFonts w:ascii="Trebuchet MS" w:hAnsi="Trebuchet MS"/>
          <w:b w:val="0"/>
          <w:bCs/>
          <w:color w:val="0F243E"/>
          <w:sz w:val="45"/>
          <w:szCs w:val="45"/>
        </w:rPr>
        <w:t>Membership</w:t>
      </w:r>
      <w:r>
        <w:rPr>
          <w:rFonts w:ascii="Trebuchet MS" w:hAnsi="Trebuchet MS"/>
          <w:b w:val="0"/>
          <w:bCs/>
          <w:color w:val="0F243E"/>
          <w:sz w:val="45"/>
          <w:szCs w:val="45"/>
        </w:rPr>
        <w:t xml:space="preserve"> </w:t>
      </w:r>
    </w:p>
    <w:p w14:paraId="179BB07F" w14:textId="1CE982A9" w:rsidR="00F1341A" w:rsidRPr="00F1341A" w:rsidRDefault="00F1341A" w:rsidP="00F134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</w:pPr>
      <w:r w:rsidRPr="00F1341A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 xml:space="preserve">As a member of </w:t>
      </w:r>
      <w:r w:rsidRPr="00341AA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AU" w:eastAsia="en-AU"/>
        </w:rPr>
        <w:t>U3A Port Fair</w:t>
      </w:r>
      <w:r w:rsidR="00B45DB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AU" w:eastAsia="en-AU"/>
        </w:rPr>
        <w:t>y Inc</w:t>
      </w:r>
      <w:r w:rsidR="00EB4F2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AU" w:eastAsia="en-AU"/>
        </w:rPr>
        <w:t>.</w:t>
      </w:r>
      <w:r w:rsidR="00B45DB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-AU" w:eastAsia="en-AU"/>
        </w:rPr>
        <w:t xml:space="preserve"> </w:t>
      </w:r>
      <w:r w:rsidRPr="00F1341A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 xml:space="preserve">you are entitled to enrol in courses throughout the year. Your membership fee covers the cost of courses. </w:t>
      </w:r>
      <w:r w:rsidR="003B531C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>Your 202</w:t>
      </w:r>
      <w:r w:rsidR="00BE7A52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>3</w:t>
      </w:r>
      <w:r w:rsidR="003B531C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 xml:space="preserve"> m</w:t>
      </w:r>
      <w:r w:rsidR="00CC5390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 xml:space="preserve">embership fee also covers membership of Port Fairy Community House. </w:t>
      </w:r>
      <w:r w:rsidR="008B51A4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 xml:space="preserve">You must agree to the </w:t>
      </w:r>
      <w:r w:rsidR="008B51A4" w:rsidRPr="008B51A4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val="en-AU" w:eastAsia="en-AU"/>
        </w:rPr>
        <w:t>Terms and Conditions of Membership of U3A Port Fairy Inc</w:t>
      </w:r>
      <w:r w:rsidR="008B51A4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>. (</w:t>
      </w:r>
      <w:r w:rsidR="008B51A4" w:rsidRPr="008B51A4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AU" w:eastAsia="en-AU"/>
        </w:rPr>
        <w:t>Copies available to view or download from our website</w:t>
      </w:r>
      <w:r w:rsidR="008B51A4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>)</w:t>
      </w:r>
    </w:p>
    <w:p w14:paraId="4ACEC191" w14:textId="77777777" w:rsidR="00F1341A" w:rsidRPr="00F1341A" w:rsidRDefault="00F1341A" w:rsidP="00F134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</w:pPr>
      <w:r w:rsidRPr="00F1341A">
        <w:rPr>
          <w:rFonts w:ascii="Helvetica" w:eastAsia="Times New Roman" w:hAnsi="Helvetica" w:cs="Helvetica"/>
          <w:color w:val="333333"/>
          <w:sz w:val="23"/>
          <w:szCs w:val="23"/>
          <w:lang w:val="en-AU" w:eastAsia="en-AU"/>
        </w:rPr>
        <w:t>Membership is per calendar year and must be renewed each year.</w:t>
      </w:r>
    </w:p>
    <w:p w14:paraId="6F6F6736" w14:textId="77777777" w:rsidR="00F1341A" w:rsidRDefault="00F1341A" w:rsidP="00F1341A">
      <w:pPr>
        <w:pStyle w:val="Heading3"/>
        <w:shd w:val="clear" w:color="auto" w:fill="FFFFFF"/>
        <w:spacing w:before="300" w:after="150"/>
        <w:rPr>
          <w:rFonts w:ascii="Trebuchet MS" w:eastAsia="Times New Roman" w:hAnsi="Trebuchet MS" w:cs="Times New Roman"/>
          <w:color w:val="333333"/>
          <w:sz w:val="36"/>
          <w:szCs w:val="36"/>
        </w:rPr>
      </w:pPr>
      <w:r>
        <w:rPr>
          <w:rFonts w:ascii="Trebuchet MS" w:hAnsi="Trebuchet MS"/>
          <w:b/>
          <w:bCs/>
          <w:color w:val="333333"/>
          <w:sz w:val="36"/>
          <w:szCs w:val="36"/>
        </w:rPr>
        <w:t>Membership Types</w:t>
      </w:r>
    </w:p>
    <w:tbl>
      <w:tblPr>
        <w:tblW w:w="8820" w:type="dxa"/>
        <w:tblInd w:w="36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5827"/>
        <w:gridCol w:w="1275"/>
      </w:tblGrid>
      <w:tr w:rsidR="00F1341A" w14:paraId="1B4ADF19" w14:textId="77777777" w:rsidTr="006A6791">
        <w:trPr>
          <w:trHeight w:val="280"/>
        </w:trPr>
        <w:tc>
          <w:tcPr>
            <w:tcW w:w="1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77556" w14:textId="77777777" w:rsidR="00F1341A" w:rsidRDefault="00F1341A" w:rsidP="00F1341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5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D1B51" w14:textId="77777777" w:rsidR="00F1341A" w:rsidRDefault="00F1341A" w:rsidP="00F1341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DB94F" w14:textId="188ABF4F" w:rsidR="00F1341A" w:rsidRDefault="00F1341A" w:rsidP="00F1341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 w:rsidR="003B531C">
              <w:rPr>
                <w:b/>
                <w:bCs/>
              </w:rPr>
              <w:t xml:space="preserve">   </w:t>
            </w:r>
            <w:r w:rsidR="00B87A36">
              <w:rPr>
                <w:b/>
                <w:bCs/>
              </w:rPr>
              <w:t>*</w:t>
            </w:r>
          </w:p>
        </w:tc>
      </w:tr>
      <w:tr w:rsidR="00F1341A" w14:paraId="370BE0C7" w14:textId="77777777" w:rsidTr="006A6791">
        <w:trPr>
          <w:trHeight w:val="280"/>
        </w:trPr>
        <w:tc>
          <w:tcPr>
            <w:tcW w:w="1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D7BEE" w14:textId="77777777" w:rsidR="00F1341A" w:rsidRDefault="00F1341A" w:rsidP="00F1341A">
            <w:pPr>
              <w:spacing w:after="0" w:line="240" w:lineRule="auto"/>
            </w:pPr>
            <w:r>
              <w:t>Full</w:t>
            </w:r>
          </w:p>
        </w:tc>
        <w:tc>
          <w:tcPr>
            <w:tcW w:w="5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815A0" w14:textId="6B6351AD" w:rsidR="00F1341A" w:rsidRDefault="00F1341A" w:rsidP="00F1341A">
            <w:pPr>
              <w:spacing w:after="0" w:line="240" w:lineRule="auto"/>
            </w:pPr>
            <w:r>
              <w:t>One person per year</w:t>
            </w:r>
            <w:r w:rsidR="00CC5390"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295DB" w14:textId="1C0A6392" w:rsidR="00F1341A" w:rsidRDefault="00F1341A" w:rsidP="00F1341A">
            <w:pPr>
              <w:spacing w:after="0" w:line="240" w:lineRule="auto"/>
              <w:jc w:val="right"/>
            </w:pPr>
            <w:r>
              <w:t>$60.00</w:t>
            </w:r>
          </w:p>
        </w:tc>
      </w:tr>
      <w:tr w:rsidR="00F1341A" w14:paraId="2E245C9E" w14:textId="77777777" w:rsidTr="006A6791">
        <w:trPr>
          <w:trHeight w:val="199"/>
        </w:trPr>
        <w:tc>
          <w:tcPr>
            <w:tcW w:w="17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B13A0" w14:textId="45A54CA0" w:rsidR="00F1341A" w:rsidRDefault="00F1341A" w:rsidP="00F1341A">
            <w:pPr>
              <w:spacing w:after="0" w:line="240" w:lineRule="auto"/>
            </w:pPr>
            <w:r>
              <w:t>Associate</w:t>
            </w:r>
          </w:p>
        </w:tc>
        <w:tc>
          <w:tcPr>
            <w:tcW w:w="5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CB917" w14:textId="72B6EDA3" w:rsidR="00F1341A" w:rsidRDefault="00CC5390" w:rsidP="00F1341A">
            <w:pPr>
              <w:spacing w:after="0" w:line="240" w:lineRule="auto"/>
            </w:pPr>
            <w:r>
              <w:t>For members of other U3As enrolling in U3A Port Fairy course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58AA3" w14:textId="729045D9" w:rsidR="00F1341A" w:rsidRDefault="00172999" w:rsidP="00F1341A">
            <w:pPr>
              <w:spacing w:after="0" w:line="240" w:lineRule="auto"/>
              <w:jc w:val="right"/>
            </w:pPr>
            <w:r>
              <w:t>$30.00</w:t>
            </w:r>
          </w:p>
        </w:tc>
      </w:tr>
    </w:tbl>
    <w:p w14:paraId="656C7333" w14:textId="0E9BB146" w:rsidR="00147BC0" w:rsidRDefault="00147BC0" w:rsidP="00F1341A">
      <w:pPr>
        <w:pStyle w:val="Heading2"/>
        <w:spacing w:before="300" w:after="150"/>
        <w:rPr>
          <w:rFonts w:ascii="Trebuchet MS" w:eastAsia="Times New Roman" w:hAnsi="Trebuchet MS" w:cs="Times New Roman"/>
          <w:b w:val="0"/>
          <w:color w:val="0F243E"/>
          <w:sz w:val="45"/>
          <w:szCs w:val="45"/>
        </w:rPr>
      </w:pPr>
      <w:r>
        <w:rPr>
          <w:rFonts w:ascii="Trebuchet MS" w:hAnsi="Trebuchet MS"/>
          <w:b w:val="0"/>
          <w:bCs/>
          <w:color w:val="0F243E"/>
          <w:sz w:val="45"/>
          <w:szCs w:val="45"/>
        </w:rPr>
        <w:t>How to join or renew your membership</w:t>
      </w:r>
    </w:p>
    <w:p w14:paraId="0C8C5F12" w14:textId="77777777" w:rsidR="00147BC0" w:rsidRDefault="00147BC0" w:rsidP="00F1341A">
      <w:pPr>
        <w:pStyle w:val="Heading3"/>
        <w:spacing w:before="300" w:after="150"/>
        <w:ind w:left="10"/>
        <w:rPr>
          <w:rFonts w:ascii="Trebuchet MS" w:hAnsi="Trebuchet MS"/>
          <w:b/>
          <w:bCs/>
          <w:color w:val="auto"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Joining or renewing by form</w:t>
      </w:r>
    </w:p>
    <w:p w14:paraId="0027EC77" w14:textId="3EC90FF0" w:rsidR="00147BC0" w:rsidRDefault="00147BC0" w:rsidP="00147BC0">
      <w:pPr>
        <w:pStyle w:val="NormalWeb"/>
        <w:spacing w:before="0" w:beforeAutospacing="0" w:after="150" w:afterAutospacing="0"/>
        <w:ind w:left="450"/>
      </w:pPr>
      <w:r w:rsidRPr="00471290">
        <w:rPr>
          <w:b/>
          <w:bCs/>
        </w:rPr>
        <w:t xml:space="preserve">Download a PDF membership </w:t>
      </w:r>
      <w:r w:rsidR="00465CB6">
        <w:rPr>
          <w:b/>
          <w:bCs/>
        </w:rPr>
        <w:t xml:space="preserve">application </w:t>
      </w:r>
      <w:r w:rsidRPr="00471290">
        <w:rPr>
          <w:b/>
          <w:bCs/>
        </w:rPr>
        <w:t xml:space="preserve">form </w:t>
      </w:r>
      <w:r w:rsidR="00471290">
        <w:rPr>
          <w:b/>
          <w:bCs/>
        </w:rPr>
        <w:t>from our website</w:t>
      </w:r>
      <w:r w:rsidR="006A6791">
        <w:rPr>
          <w:b/>
          <w:bCs/>
        </w:rPr>
        <w:t xml:space="preserve">.  </w:t>
      </w:r>
    </w:p>
    <w:p w14:paraId="16A74A2E" w14:textId="77777777" w:rsidR="00147BC0" w:rsidRDefault="00147BC0" w:rsidP="0097393C">
      <w:pPr>
        <w:pStyle w:val="NormalWeb"/>
        <w:spacing w:before="0" w:beforeAutospacing="0" w:after="0" w:afterAutospacing="0"/>
        <w:ind w:left="446"/>
      </w:pPr>
      <w:r>
        <w:t>The completed form can be:</w:t>
      </w:r>
    </w:p>
    <w:p w14:paraId="2AD57BFD" w14:textId="507088F3" w:rsidR="00147BC0" w:rsidRDefault="00147BC0" w:rsidP="0097393C">
      <w:pPr>
        <w:numPr>
          <w:ilvl w:val="0"/>
          <w:numId w:val="3"/>
        </w:numPr>
        <w:spacing w:before="120" w:after="100" w:afterAutospacing="1" w:line="240" w:lineRule="auto"/>
        <w:ind w:left="446"/>
      </w:pPr>
      <w:r>
        <w:t xml:space="preserve">Emailed to </w:t>
      </w:r>
      <w:r w:rsidR="00BE7A52" w:rsidRPr="00E571AE">
        <w:rPr>
          <w:b/>
          <w:color w:val="2E74B5" w:themeColor="accent5" w:themeShade="BF"/>
          <w:u w:val="single"/>
        </w:rPr>
        <w:t>members@</w:t>
      </w:r>
      <w:r w:rsidRPr="00E571AE">
        <w:rPr>
          <w:b/>
          <w:color w:val="2E74B5" w:themeColor="accent5" w:themeShade="BF"/>
          <w:u w:val="single"/>
        </w:rPr>
        <w:t>u3aportfairy</w:t>
      </w:r>
      <w:r w:rsidR="00BE7A52" w:rsidRPr="00E571AE">
        <w:rPr>
          <w:b/>
          <w:color w:val="2E74B5" w:themeColor="accent5" w:themeShade="BF"/>
          <w:u w:val="single"/>
        </w:rPr>
        <w:t>.org.au</w:t>
      </w:r>
      <w:r>
        <w:t xml:space="preserve">  or</w:t>
      </w:r>
    </w:p>
    <w:p w14:paraId="5B02605F" w14:textId="4E6FD67C" w:rsidR="00147BC0" w:rsidRDefault="00147BC0" w:rsidP="00147BC0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450"/>
      </w:pPr>
      <w:r>
        <w:t>Mailed to us at:</w:t>
      </w:r>
      <w:r>
        <w:br/>
        <w:t>U3A PORT FAIRY</w:t>
      </w:r>
      <w:r w:rsidR="00EB4F2D">
        <w:t xml:space="preserve"> INC</w:t>
      </w:r>
      <w:r w:rsidR="00C4556E">
        <w:t xml:space="preserve">, </w:t>
      </w:r>
      <w:r>
        <w:t>PO Box 136</w:t>
      </w:r>
      <w:r w:rsidR="00F1341A">
        <w:t xml:space="preserve">, </w:t>
      </w:r>
      <w:r>
        <w:t>Port Fairy VIC 3284</w:t>
      </w:r>
    </w:p>
    <w:p w14:paraId="4F5E6E8D" w14:textId="6D835188" w:rsidR="00E571AE" w:rsidRPr="00E571AE" w:rsidRDefault="00E571AE" w:rsidP="00E571AE">
      <w:pPr>
        <w:spacing w:before="100" w:beforeAutospacing="1" w:after="100" w:afterAutospacing="1" w:line="240" w:lineRule="auto"/>
        <w:rPr>
          <w:b/>
        </w:rPr>
      </w:pPr>
      <w:r w:rsidRPr="00E571AE">
        <w:rPr>
          <w:b/>
        </w:rPr>
        <w:t>Membership forms will also be provided on enrolment days at beginning of Term 1 and 2 and are available to collect from the Port Fairy Community House</w:t>
      </w:r>
    </w:p>
    <w:p w14:paraId="05380929" w14:textId="77777777" w:rsidR="00147BC0" w:rsidRDefault="00147BC0" w:rsidP="00147BC0">
      <w:pPr>
        <w:pStyle w:val="Heading3"/>
        <w:spacing w:before="300" w:after="150"/>
        <w:ind w:left="45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Payment methods</w:t>
      </w:r>
    </w:p>
    <w:p w14:paraId="51C42BE8" w14:textId="77777777" w:rsidR="00147BC0" w:rsidRDefault="00147BC0" w:rsidP="00E571AE">
      <w:pPr>
        <w:pStyle w:val="NormalWeb"/>
        <w:spacing w:before="0" w:beforeAutospacing="0" w:after="120" w:afterAutospacing="0"/>
        <w:ind w:left="448"/>
      </w:pPr>
      <w:r>
        <w:t>We accept payments:</w:t>
      </w:r>
    </w:p>
    <w:p w14:paraId="6DD53E18" w14:textId="416157BD" w:rsidR="00147BC0" w:rsidRDefault="00147BC0" w:rsidP="00E571AE">
      <w:pPr>
        <w:numPr>
          <w:ilvl w:val="0"/>
          <w:numId w:val="4"/>
        </w:numPr>
        <w:spacing w:after="0" w:line="240" w:lineRule="auto"/>
        <w:ind w:left="442" w:hanging="357"/>
      </w:pPr>
      <w:r>
        <w:t>By cheque made out to U3A PORT FAIRY, and mailed to:</w:t>
      </w:r>
      <w:r>
        <w:br/>
      </w:r>
      <w:r w:rsidR="00F1341A">
        <w:t>U3A PORT FAIRY</w:t>
      </w:r>
      <w:r w:rsidR="00EB4F2D">
        <w:t xml:space="preserve"> INC</w:t>
      </w:r>
      <w:r w:rsidR="00F1341A">
        <w:t xml:space="preserve">, </w:t>
      </w:r>
      <w:r>
        <w:t>PO Box 136</w:t>
      </w:r>
      <w:r w:rsidR="00F1341A">
        <w:t xml:space="preserve">, </w:t>
      </w:r>
      <w:r>
        <w:t>Port Fairy VIC 3284 or</w:t>
      </w:r>
    </w:p>
    <w:p w14:paraId="7FC1755A" w14:textId="4EA77BDF" w:rsidR="00E571AE" w:rsidRDefault="00E571AE" w:rsidP="00E571AE">
      <w:pPr>
        <w:numPr>
          <w:ilvl w:val="0"/>
          <w:numId w:val="4"/>
        </w:numPr>
        <w:spacing w:after="100" w:afterAutospacing="1" w:line="240" w:lineRule="auto"/>
        <w:ind w:left="442" w:hanging="357"/>
      </w:pPr>
      <w:r>
        <w:t xml:space="preserve">By cash or </w:t>
      </w:r>
      <w:proofErr w:type="spellStart"/>
      <w:r>
        <w:t>cheque</w:t>
      </w:r>
      <w:proofErr w:type="spellEnd"/>
      <w:r>
        <w:t xml:space="preserve"> on enrolment day</w:t>
      </w:r>
    </w:p>
    <w:p w14:paraId="28BBFE41" w14:textId="77777777" w:rsidR="00147BC0" w:rsidRDefault="00147BC0" w:rsidP="00147BC0">
      <w:pPr>
        <w:numPr>
          <w:ilvl w:val="0"/>
          <w:numId w:val="4"/>
        </w:numPr>
        <w:spacing w:before="100" w:beforeAutospacing="1" w:after="100" w:afterAutospacing="1" w:line="240" w:lineRule="auto"/>
        <w:ind w:left="450"/>
      </w:pPr>
      <w:r>
        <w:t>By EFT/bank deposit</w:t>
      </w:r>
    </w:p>
    <w:p w14:paraId="4F15CDDE" w14:textId="77777777" w:rsidR="00147BC0" w:rsidRDefault="00147BC0" w:rsidP="00147BC0">
      <w:pPr>
        <w:pStyle w:val="Heading4"/>
        <w:spacing w:before="150" w:after="150"/>
        <w:ind w:left="450"/>
        <w:rPr>
          <w:rFonts w:ascii="Trebuchet MS" w:hAnsi="Trebuchet MS"/>
          <w:sz w:val="27"/>
          <w:szCs w:val="27"/>
        </w:rPr>
      </w:pPr>
      <w:r>
        <w:rPr>
          <w:rFonts w:ascii="Trebuchet MS" w:hAnsi="Trebuchet MS"/>
          <w:b/>
          <w:bCs/>
          <w:sz w:val="27"/>
          <w:szCs w:val="27"/>
        </w:rPr>
        <w:t>Bank details for EFT/bank deposit:</w:t>
      </w:r>
    </w:p>
    <w:p w14:paraId="2D79FE2E" w14:textId="4E1DCA47" w:rsidR="007E13F6" w:rsidRPr="00F1341A" w:rsidRDefault="00147BC0" w:rsidP="00147BC0">
      <w:pPr>
        <w:pStyle w:val="NormalWeb"/>
        <w:spacing w:before="0" w:beforeAutospacing="0" w:after="150" w:afterAutospacing="0"/>
        <w:ind w:left="450"/>
        <w:rPr>
          <w:b/>
          <w:bCs/>
          <w:i/>
          <w:iCs/>
        </w:rPr>
      </w:pPr>
      <w:r>
        <w:rPr>
          <w:rStyle w:val="Strong"/>
        </w:rPr>
        <w:t>Bank:</w:t>
      </w:r>
      <w:r>
        <w:t xml:space="preserve"> </w:t>
      </w:r>
      <w:r w:rsidR="000B171A">
        <w:t>Port Fairy and District Community Bank (Bendigo Bank)</w:t>
      </w:r>
      <w:r>
        <w:br/>
      </w:r>
      <w:r>
        <w:rPr>
          <w:rStyle w:val="Strong"/>
        </w:rPr>
        <w:t>BSB:</w:t>
      </w:r>
      <w:r>
        <w:t xml:space="preserve"> </w:t>
      </w:r>
      <w:r w:rsidR="000B171A">
        <w:t>633000</w:t>
      </w:r>
      <w:r>
        <w:br/>
      </w:r>
      <w:r>
        <w:rPr>
          <w:rStyle w:val="Strong"/>
        </w:rPr>
        <w:t>Account Number:</w:t>
      </w:r>
      <w:r w:rsidR="00F1341A">
        <w:t xml:space="preserve"> </w:t>
      </w:r>
      <w:r w:rsidR="000B171A">
        <w:t>167842749</w:t>
      </w:r>
      <w:r w:rsidR="00F1341A">
        <w:t xml:space="preserve"> </w:t>
      </w:r>
      <w:r>
        <w:br/>
      </w:r>
      <w:r>
        <w:rPr>
          <w:rStyle w:val="Strong"/>
        </w:rPr>
        <w:t>Account Name:</w:t>
      </w:r>
      <w:r w:rsidR="00F1341A">
        <w:t xml:space="preserve"> </w:t>
      </w:r>
      <w:r>
        <w:t xml:space="preserve">U3A </w:t>
      </w:r>
      <w:r w:rsidR="00F1341A">
        <w:t>Port Fairy</w:t>
      </w:r>
      <w:r>
        <w:br/>
      </w:r>
      <w:r>
        <w:rPr>
          <w:rStyle w:val="Strong"/>
        </w:rPr>
        <w:t>Reference:</w:t>
      </w:r>
      <w:r w:rsidR="00F1341A">
        <w:t xml:space="preserve"> </w:t>
      </w:r>
      <w:r w:rsidRPr="00F1341A">
        <w:rPr>
          <w:b/>
          <w:bCs/>
          <w:i/>
          <w:iCs/>
        </w:rPr>
        <w:t>Please use your full name as reference</w:t>
      </w:r>
    </w:p>
    <w:p w14:paraId="5F0A059F" w14:textId="73B622EF" w:rsidR="007E13F6" w:rsidRDefault="007E13F6" w:rsidP="007E13F6">
      <w:pPr>
        <w:pStyle w:val="Footer"/>
        <w:pBdr>
          <w:top w:val="single" w:sz="4" w:space="1" w:color="auto"/>
        </w:pBdr>
        <w:jc w:val="center"/>
        <w:rPr>
          <w:i/>
        </w:rPr>
      </w:pPr>
      <w:r w:rsidRPr="00B57580">
        <w:rPr>
          <w:i/>
        </w:rPr>
        <w:t xml:space="preserve">*Special financial circumstances </w:t>
      </w:r>
      <w:r>
        <w:rPr>
          <w:i/>
        </w:rPr>
        <w:t xml:space="preserve">may be </w:t>
      </w:r>
      <w:r w:rsidRPr="00B57580">
        <w:rPr>
          <w:i/>
        </w:rPr>
        <w:t>considered</w:t>
      </w:r>
    </w:p>
    <w:p w14:paraId="49EEDEF8" w14:textId="0271CF0C" w:rsidR="00500349" w:rsidRPr="00357D97" w:rsidRDefault="00023C6E" w:rsidP="00DF5BAF">
      <w:pPr>
        <w:shd w:val="clear" w:color="auto" w:fill="FFFFFF"/>
        <w:tabs>
          <w:tab w:val="left" w:pos="990"/>
        </w:tabs>
        <w:spacing w:after="0" w:line="240" w:lineRule="auto"/>
        <w:jc w:val="center"/>
      </w:pPr>
      <w:r>
        <w:rPr>
          <w:b/>
          <w:sz w:val="52"/>
          <w:szCs w:val="52"/>
        </w:rPr>
        <w:lastRenderedPageBreak/>
        <w:t>202</w:t>
      </w:r>
      <w:r w:rsidR="00BE7A52">
        <w:rPr>
          <w:b/>
          <w:sz w:val="52"/>
          <w:szCs w:val="52"/>
        </w:rPr>
        <w:t>3</w:t>
      </w:r>
      <w:r w:rsidR="00561B06">
        <w:rPr>
          <w:b/>
          <w:sz w:val="52"/>
          <w:szCs w:val="52"/>
        </w:rPr>
        <w:t xml:space="preserve"> </w:t>
      </w:r>
      <w:r w:rsidR="00500349" w:rsidRPr="00500349">
        <w:rPr>
          <w:b/>
          <w:sz w:val="52"/>
          <w:szCs w:val="52"/>
        </w:rPr>
        <w:t>MEMBERSHIP APPLICATION FORM</w:t>
      </w:r>
      <w:r w:rsidR="00EF0867">
        <w:rPr>
          <w:b/>
          <w:sz w:val="52"/>
          <w:szCs w:val="52"/>
        </w:rPr>
        <w:t xml:space="preserve"> </w:t>
      </w:r>
    </w:p>
    <w:p w14:paraId="7F826C48" w14:textId="6D71B047" w:rsidR="00DE3966" w:rsidRDefault="00500349" w:rsidP="00EC39DE">
      <w:pPr>
        <w:spacing w:after="0" w:line="240" w:lineRule="auto"/>
        <w:rPr>
          <w:b/>
          <w:bCs/>
        </w:rPr>
      </w:pPr>
      <w:bookmarkStart w:id="0" w:name="_Hlk88230724"/>
      <w:r w:rsidRPr="001E7970">
        <w:t xml:space="preserve">I </w:t>
      </w:r>
      <w:r w:rsidR="00847D0A" w:rsidRPr="001E7970">
        <w:t>would like to apply</w:t>
      </w:r>
      <w:r w:rsidR="00EF0867" w:rsidRPr="001E7970">
        <w:t>/reapply</w:t>
      </w:r>
      <w:r w:rsidR="00847D0A" w:rsidRPr="001E7970">
        <w:t xml:space="preserve"> for membership of </w:t>
      </w:r>
      <w:r w:rsidR="00847D0A" w:rsidRPr="00341AAC">
        <w:rPr>
          <w:b/>
          <w:bCs/>
          <w:sz w:val="28"/>
          <w:szCs w:val="28"/>
        </w:rPr>
        <w:t xml:space="preserve">U3A </w:t>
      </w:r>
      <w:r w:rsidRPr="00341AAC">
        <w:rPr>
          <w:b/>
          <w:bCs/>
          <w:sz w:val="28"/>
          <w:szCs w:val="28"/>
        </w:rPr>
        <w:t>Port Fairy</w:t>
      </w:r>
      <w:r w:rsidR="00B45DB9">
        <w:rPr>
          <w:b/>
          <w:bCs/>
          <w:sz w:val="28"/>
          <w:szCs w:val="28"/>
        </w:rPr>
        <w:t xml:space="preserve"> Inc.</w:t>
      </w:r>
      <w:r w:rsidR="00847D0A" w:rsidRPr="001E7970">
        <w:t xml:space="preserve"> accepting that the information provided in this form may be used </w:t>
      </w:r>
      <w:bookmarkStart w:id="1" w:name="_GoBack"/>
      <w:bookmarkEnd w:id="1"/>
      <w:r w:rsidR="00847D0A" w:rsidRPr="001E7970">
        <w:t>by the Organisation, for the Organisation only, in accordance with State and Commonwealth Privacy Legislation</w:t>
      </w:r>
      <w:r w:rsidR="00E571AE">
        <w:t xml:space="preserve"> and the U3A Port Fairy Privacy Policy (</w:t>
      </w:r>
      <w:r w:rsidR="00E571AE">
        <w:rPr>
          <w:i/>
        </w:rPr>
        <w:t>available from our website</w:t>
      </w:r>
      <w:r w:rsidR="00E571AE">
        <w:t>)</w:t>
      </w:r>
      <w:r w:rsidR="00814D8C" w:rsidRPr="001E7970">
        <w:t>.</w:t>
      </w:r>
    </w:p>
    <w:p w14:paraId="10BA8E51" w14:textId="77777777" w:rsidR="00586621" w:rsidRPr="00EC39DE" w:rsidRDefault="00586621" w:rsidP="00EC39DE">
      <w:pPr>
        <w:spacing w:after="0" w:line="240" w:lineRule="auto"/>
        <w:rPr>
          <w:b/>
          <w:bCs/>
        </w:rPr>
      </w:pPr>
    </w:p>
    <w:p w14:paraId="00FAA295" w14:textId="14CE5EB1" w:rsidR="00913EBB" w:rsidRDefault="00854961" w:rsidP="0097393C">
      <w:pPr>
        <w:spacing w:after="0" w:line="248" w:lineRule="auto"/>
        <w:ind w:left="720" w:hanging="720"/>
        <w:rPr>
          <w:i/>
          <w:iCs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89FBAD" wp14:editId="38A5FEF6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3619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5A52A" w14:textId="77777777" w:rsidR="00854961" w:rsidRDefault="00854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FB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.5pt;width:28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" fillcolor="white [3201]" strokeweight=".5pt">
                <v:textbox>
                  <w:txbxContent>
                    <w:p w14:paraId="2395A52A" w14:textId="77777777" w:rsidR="00854961" w:rsidRDefault="00854961"/>
                  </w:txbxContent>
                </v:textbox>
              </v:shape>
            </w:pict>
          </mc:Fallback>
        </mc:AlternateContent>
      </w:r>
      <w:r w:rsidR="00847D0A" w:rsidRPr="001E7970">
        <w:t xml:space="preserve"> </w:t>
      </w:r>
      <w:r>
        <w:tab/>
      </w:r>
      <w:r w:rsidR="00847D0A" w:rsidRPr="001E7970">
        <w:t xml:space="preserve">I agree to be bound by the </w:t>
      </w:r>
      <w:r w:rsidR="00B45DB9" w:rsidRPr="005A74CE">
        <w:rPr>
          <w:b/>
          <w:bCs/>
        </w:rPr>
        <w:t>Terms and Conditions of Membership of U3A Port Fairy Inc</w:t>
      </w:r>
      <w:r w:rsidR="00814D8C" w:rsidRPr="001E7970">
        <w:t>.</w:t>
      </w:r>
      <w:r w:rsidR="00D97FB4" w:rsidRPr="001E7970">
        <w:t xml:space="preserve"> </w:t>
      </w:r>
      <w:r w:rsidR="006A6791">
        <w:t>(</w:t>
      </w:r>
      <w:r w:rsidR="006A6791" w:rsidRPr="005A74CE">
        <w:rPr>
          <w:i/>
          <w:iCs/>
        </w:rPr>
        <w:t>available from our website</w:t>
      </w:r>
      <w:r w:rsidR="00760E8B" w:rsidRPr="005A74CE">
        <w:rPr>
          <w:i/>
          <w:iCs/>
        </w:rPr>
        <w:t>)</w:t>
      </w:r>
    </w:p>
    <w:p w14:paraId="5BE6BDB9" w14:textId="00D78C51" w:rsidR="00DC27D4" w:rsidRPr="00EC39DE" w:rsidRDefault="00854961" w:rsidP="00EC39DE">
      <w:pPr>
        <w:spacing w:after="0" w:line="248" w:lineRule="auto"/>
        <w:ind w:left="-5" w:hanging="10"/>
      </w:pPr>
      <w:r>
        <w:tab/>
      </w:r>
      <w:r>
        <w:tab/>
      </w:r>
      <w:r>
        <w:tab/>
      </w:r>
      <w:r>
        <w:tab/>
      </w:r>
      <w:r w:rsidR="00DE3966">
        <w:rPr>
          <w:i/>
          <w:iCs/>
        </w:rPr>
        <w:tab/>
      </w:r>
      <w:r w:rsidR="00DE3966">
        <w:rPr>
          <w:i/>
          <w:iCs/>
        </w:rPr>
        <w:tab/>
      </w:r>
      <w:r w:rsidR="00DE3966">
        <w:rPr>
          <w:i/>
          <w:iCs/>
        </w:rPr>
        <w:tab/>
      </w:r>
      <w:r w:rsidR="00DE3966">
        <w:rPr>
          <w:i/>
          <w:iCs/>
        </w:rPr>
        <w:tab/>
      </w:r>
      <w:r w:rsidR="00DE3966">
        <w:rPr>
          <w:i/>
          <w:iCs/>
        </w:rPr>
        <w:tab/>
      </w:r>
      <w:r w:rsidR="00DE3966">
        <w:rPr>
          <w:i/>
          <w:iCs/>
        </w:rPr>
        <w:tab/>
      </w:r>
      <w:r w:rsidR="00DE3966">
        <w:rPr>
          <w:i/>
          <w:iCs/>
        </w:rPr>
        <w:tab/>
      </w:r>
    </w:p>
    <w:bookmarkEnd w:id="0"/>
    <w:p w14:paraId="259AB853" w14:textId="0CF2B68F" w:rsidR="001E7970" w:rsidRDefault="001E7970" w:rsidP="00D97FB4">
      <w:pPr>
        <w:spacing w:after="0"/>
        <w:ind w:left="-5"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4B10178" w14:textId="2C6F093D" w:rsidR="00DB4C01" w:rsidRDefault="00847D0A" w:rsidP="005F6716">
      <w:pPr>
        <w:spacing w:after="0"/>
        <w:jc w:val="center"/>
        <w:rPr>
          <w:rFonts w:ascii="Arial" w:eastAsia="Arial" w:hAnsi="Arial" w:cs="Arial"/>
          <w:b/>
          <w:color w:val="ED7D31" w:themeColor="accent2"/>
          <w:sz w:val="24"/>
          <w:szCs w:val="24"/>
        </w:rPr>
      </w:pPr>
      <w:r w:rsidRPr="00555670">
        <w:rPr>
          <w:rFonts w:ascii="Arial" w:eastAsia="Arial" w:hAnsi="Arial" w:cs="Arial"/>
          <w:b/>
          <w:color w:val="ED7D31" w:themeColor="accent2"/>
          <w:sz w:val="24"/>
          <w:szCs w:val="24"/>
        </w:rPr>
        <w:t>PLEASE PRINT CLEARLY AND ANSWER ALL QUESTIONS</w:t>
      </w:r>
    </w:p>
    <w:p w14:paraId="3AC22195" w14:textId="77777777" w:rsidR="004D7481" w:rsidRPr="00555670" w:rsidRDefault="004D7481" w:rsidP="00D97FB4">
      <w:pPr>
        <w:spacing w:after="0"/>
        <w:ind w:left="-5" w:hanging="10"/>
        <w:jc w:val="center"/>
        <w:rPr>
          <w:color w:val="ED7D31" w:themeColor="accent2"/>
          <w:sz w:val="24"/>
          <w:szCs w:val="24"/>
        </w:rPr>
      </w:pPr>
    </w:p>
    <w:p w14:paraId="1591FE96" w14:textId="77777777" w:rsidR="00DB4C01" w:rsidRDefault="00847D0A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0777E" w14:textId="5F9112B9" w:rsidR="00DB4C01" w:rsidRDefault="00500349">
      <w:pPr>
        <w:spacing w:after="0"/>
        <w:ind w:left="-5" w:hanging="10"/>
      </w:pPr>
      <w:r>
        <w:rPr>
          <w:rFonts w:ascii="Arial" w:eastAsia="Arial" w:hAnsi="Arial" w:cs="Arial"/>
        </w:rPr>
        <w:t>First n</w:t>
      </w:r>
      <w:r w:rsidR="00847D0A">
        <w:rPr>
          <w:rFonts w:ascii="Arial" w:eastAsia="Arial" w:hAnsi="Arial" w:cs="Arial"/>
        </w:rPr>
        <w:t>ame</w:t>
      </w:r>
      <w:r w:rsidR="00847D0A">
        <w:rPr>
          <w:rFonts w:ascii="Arial" w:eastAsia="Arial" w:hAnsi="Arial" w:cs="Arial"/>
          <w:b/>
        </w:rPr>
        <w:t>……………………………………………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>Last</w:t>
      </w:r>
      <w:r w:rsidR="00847D0A">
        <w:rPr>
          <w:rFonts w:ascii="Arial" w:eastAsia="Arial" w:hAnsi="Arial" w:cs="Arial"/>
        </w:rPr>
        <w:t xml:space="preserve"> name </w:t>
      </w:r>
      <w:r w:rsidR="00847D0A">
        <w:rPr>
          <w:rFonts w:ascii="Arial" w:eastAsia="Arial" w:hAnsi="Arial" w:cs="Arial"/>
          <w:b/>
        </w:rPr>
        <w:t>………………………………………………</w:t>
      </w:r>
      <w:r w:rsidR="0039116D">
        <w:rPr>
          <w:rFonts w:ascii="Arial" w:eastAsia="Arial" w:hAnsi="Arial" w:cs="Arial"/>
          <w:b/>
        </w:rPr>
        <w:t>….</w:t>
      </w:r>
    </w:p>
    <w:p w14:paraId="6A54DCAF" w14:textId="77777777" w:rsidR="00DB4C01" w:rsidRDefault="00847D0A">
      <w:pPr>
        <w:spacing w:after="9"/>
      </w:pPr>
      <w:r>
        <w:rPr>
          <w:rFonts w:ascii="Arial" w:eastAsia="Arial" w:hAnsi="Arial" w:cs="Arial"/>
          <w:b/>
        </w:rPr>
        <w:t xml:space="preserve"> </w:t>
      </w:r>
    </w:p>
    <w:p w14:paraId="6C3E93E4" w14:textId="37BC8299" w:rsidR="00CC5390" w:rsidRPr="00CC5390" w:rsidRDefault="00500349" w:rsidP="00CC5390">
      <w:pPr>
        <w:spacing w:after="0"/>
        <w:ind w:left="-5" w:hanging="10"/>
        <w:rPr>
          <w:rFonts w:ascii="Arial" w:eastAsia="Arial" w:hAnsi="Arial" w:cs="Arial"/>
          <w:b/>
        </w:rPr>
      </w:pPr>
      <w:r w:rsidRPr="00CC5390">
        <w:rPr>
          <w:rFonts w:ascii="Arial" w:eastAsia="Arial" w:hAnsi="Arial" w:cs="Arial"/>
        </w:rPr>
        <w:t>Street Address</w:t>
      </w:r>
      <w:r w:rsidRPr="00CC5390">
        <w:rPr>
          <w:rFonts w:ascii="Arial" w:eastAsia="Arial" w:hAnsi="Arial" w:cs="Arial"/>
          <w:b/>
        </w:rPr>
        <w:t>………………</w:t>
      </w:r>
      <w:r w:rsidR="00CC5390">
        <w:rPr>
          <w:rFonts w:ascii="Arial" w:eastAsia="Arial" w:hAnsi="Arial" w:cs="Arial"/>
          <w:b/>
        </w:rPr>
        <w:t>………………………………………………………………………………………….</w:t>
      </w:r>
    </w:p>
    <w:p w14:paraId="620F1B4B" w14:textId="77777777" w:rsidR="00500349" w:rsidRDefault="00500349">
      <w:pPr>
        <w:spacing w:after="0"/>
        <w:ind w:left="-5" w:hanging="10"/>
        <w:rPr>
          <w:rFonts w:ascii="Arial" w:eastAsia="Arial" w:hAnsi="Arial" w:cs="Arial"/>
        </w:rPr>
      </w:pPr>
    </w:p>
    <w:p w14:paraId="54A32374" w14:textId="0F6A4911" w:rsidR="00DB4C01" w:rsidRDefault="00847D0A">
      <w:pPr>
        <w:spacing w:after="0"/>
        <w:ind w:left="-5" w:hanging="10"/>
      </w:pPr>
      <w:r>
        <w:rPr>
          <w:rFonts w:ascii="Arial" w:eastAsia="Arial" w:hAnsi="Arial" w:cs="Arial"/>
        </w:rPr>
        <w:t>Postal address</w:t>
      </w:r>
      <w:r>
        <w:rPr>
          <w:rFonts w:ascii="Arial" w:eastAsia="Arial" w:hAnsi="Arial" w:cs="Arial"/>
          <w:b/>
        </w:rPr>
        <w:t xml:space="preserve">……………………………………………………………….…….…. </w:t>
      </w:r>
      <w:r>
        <w:rPr>
          <w:rFonts w:ascii="Arial" w:eastAsia="Arial" w:hAnsi="Arial" w:cs="Arial"/>
        </w:rPr>
        <w:t>Postcode</w:t>
      </w:r>
      <w:r>
        <w:rPr>
          <w:rFonts w:ascii="Arial" w:eastAsia="Arial" w:hAnsi="Arial" w:cs="Arial"/>
          <w:b/>
        </w:rPr>
        <w:t>…………</w:t>
      </w:r>
      <w:r w:rsidR="00B14247"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</w:rPr>
        <w:t>…</w:t>
      </w:r>
      <w:r w:rsidR="0039116D">
        <w:rPr>
          <w:rFonts w:ascii="Arial" w:eastAsia="Arial" w:hAnsi="Arial" w:cs="Arial"/>
          <w:b/>
        </w:rPr>
        <w:t>……</w:t>
      </w:r>
    </w:p>
    <w:p w14:paraId="4E10DE9D" w14:textId="77777777" w:rsidR="00B57580" w:rsidRDefault="00847D0A" w:rsidP="00B57580">
      <w:pPr>
        <w:spacing w:after="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34E82" w14:textId="04AEC3D3" w:rsidR="00DB4C01" w:rsidRPr="00B57580" w:rsidRDefault="00847D0A" w:rsidP="00B57580">
      <w:pPr>
        <w:spacing w:after="12"/>
        <w:rPr>
          <w:rFonts w:ascii="Arial" w:eastAsia="Arial" w:hAnsi="Arial" w:cs="Arial"/>
        </w:rPr>
      </w:pPr>
      <w:r w:rsidRPr="00B57580">
        <w:rPr>
          <w:rFonts w:ascii="Arial" w:eastAsia="Arial" w:hAnsi="Arial" w:cs="Arial"/>
        </w:rPr>
        <w:t>Phone</w:t>
      </w:r>
      <w:r w:rsidR="00131E20" w:rsidRPr="00B57580">
        <w:rPr>
          <w:rFonts w:ascii="Arial" w:eastAsia="Arial" w:hAnsi="Arial" w:cs="Arial"/>
        </w:rPr>
        <w:t xml:space="preserve"> (Home</w:t>
      </w:r>
      <w:r w:rsidR="000C397D">
        <w:rPr>
          <w:rFonts w:ascii="Arial" w:eastAsia="Arial" w:hAnsi="Arial" w:cs="Arial"/>
          <w:b/>
        </w:rPr>
        <w:t>…………………………………………</w:t>
      </w:r>
      <w:r w:rsidR="000C397D" w:rsidRPr="00B57580">
        <w:rPr>
          <w:rFonts w:ascii="Arial" w:eastAsia="Arial" w:hAnsi="Arial" w:cs="Arial"/>
        </w:rPr>
        <w:t xml:space="preserve"> </w:t>
      </w:r>
      <w:r w:rsidR="00131E20" w:rsidRPr="00B57580">
        <w:rPr>
          <w:rFonts w:ascii="Arial" w:eastAsia="Arial" w:hAnsi="Arial" w:cs="Arial"/>
        </w:rPr>
        <w:t>(</w:t>
      </w:r>
      <w:r w:rsidRPr="00B57580">
        <w:rPr>
          <w:rFonts w:ascii="Arial" w:eastAsia="Arial" w:hAnsi="Arial" w:cs="Arial"/>
        </w:rPr>
        <w:t>Mobile</w:t>
      </w:r>
      <w:r w:rsidR="00131E20" w:rsidRPr="00B57580">
        <w:rPr>
          <w:rFonts w:ascii="Arial" w:eastAsia="Arial" w:hAnsi="Arial" w:cs="Arial"/>
        </w:rPr>
        <w:t>)</w:t>
      </w:r>
      <w:r w:rsidR="000C397D" w:rsidRPr="000C397D">
        <w:rPr>
          <w:rFonts w:ascii="Arial" w:eastAsia="Arial" w:hAnsi="Arial" w:cs="Arial"/>
          <w:b/>
        </w:rPr>
        <w:t xml:space="preserve"> </w:t>
      </w:r>
      <w:r w:rsidR="000C397D">
        <w:rPr>
          <w:rFonts w:ascii="Arial" w:eastAsia="Arial" w:hAnsi="Arial" w:cs="Arial"/>
          <w:b/>
        </w:rPr>
        <w:t>………………………………………………..…</w:t>
      </w:r>
      <w:r w:rsidR="00D85D61">
        <w:rPr>
          <w:rFonts w:ascii="Arial" w:eastAsia="Arial" w:hAnsi="Arial" w:cs="Arial"/>
          <w:b/>
        </w:rPr>
        <w:t>…</w:t>
      </w:r>
    </w:p>
    <w:p w14:paraId="03A7BA35" w14:textId="77777777" w:rsidR="00DB4C01" w:rsidRDefault="00847D0A">
      <w:pPr>
        <w:spacing w:after="13"/>
      </w:pPr>
      <w:r>
        <w:rPr>
          <w:rFonts w:ascii="Arial" w:eastAsia="Arial" w:hAnsi="Arial" w:cs="Arial"/>
          <w:b/>
        </w:rPr>
        <w:t xml:space="preserve"> </w:t>
      </w:r>
    </w:p>
    <w:p w14:paraId="549F22CC" w14:textId="49794431" w:rsidR="00DB4C01" w:rsidRDefault="00847D0A">
      <w:pPr>
        <w:spacing w:after="0"/>
        <w:ind w:left="-5" w:hanging="10"/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b/>
        </w:rPr>
        <w:t>……………………………………………………………………</w:t>
      </w:r>
      <w:r w:rsidR="0039116D">
        <w:rPr>
          <w:rFonts w:ascii="Arial" w:eastAsia="Arial" w:hAnsi="Arial" w:cs="Arial"/>
          <w:b/>
        </w:rPr>
        <w:t>………………………………………………..</w:t>
      </w:r>
    </w:p>
    <w:p w14:paraId="7806D801" w14:textId="77777777" w:rsidR="00DB4C01" w:rsidRDefault="00847D0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6BD030C" w14:textId="080288B9" w:rsidR="00CC5390" w:rsidRDefault="00847D0A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</w:t>
      </w:r>
      <w:r w:rsidR="00CC5390">
        <w:rPr>
          <w:rFonts w:ascii="Arial" w:eastAsia="Arial" w:hAnsi="Arial" w:cs="Arial"/>
        </w:rPr>
        <w:t xml:space="preserve"> in Years</w:t>
      </w:r>
      <w:r>
        <w:rPr>
          <w:rFonts w:ascii="Arial" w:eastAsia="Arial" w:hAnsi="Arial" w:cs="Arial"/>
        </w:rPr>
        <w:t xml:space="preserve">: </w:t>
      </w:r>
      <w:r w:rsidR="00AC4774">
        <w:rPr>
          <w:rFonts w:ascii="Arial" w:eastAsia="Arial" w:hAnsi="Arial" w:cs="Arial"/>
        </w:rPr>
        <w:t xml:space="preserve"> </w:t>
      </w:r>
      <w:r w:rsidR="00B14247">
        <w:rPr>
          <w:rFonts w:ascii="Arial" w:eastAsia="Arial" w:hAnsi="Arial" w:cs="Arial"/>
          <w:sz w:val="18"/>
          <w:szCs w:val="18"/>
        </w:rPr>
        <w:tab/>
      </w:r>
      <w:r w:rsidR="00814D8C">
        <w:rPr>
          <w:rFonts w:ascii="Arial" w:eastAsia="Arial" w:hAnsi="Arial" w:cs="Arial"/>
        </w:rPr>
        <w:t>45-</w:t>
      </w:r>
      <w:r w:rsidR="00131E20">
        <w:rPr>
          <w:rFonts w:ascii="Arial" w:eastAsia="Arial" w:hAnsi="Arial" w:cs="Arial"/>
        </w:rPr>
        <w:t>5</w:t>
      </w:r>
      <w:r w:rsidR="00CC5390">
        <w:rPr>
          <w:rFonts w:ascii="Arial" w:eastAsia="Arial" w:hAnsi="Arial" w:cs="Arial"/>
        </w:rPr>
        <w:t>0</w:t>
      </w:r>
      <w:r w:rsidR="00131E20">
        <w:rPr>
          <w:rFonts w:ascii="Arial" w:eastAsia="Arial" w:hAnsi="Arial" w:cs="Arial"/>
        </w:rPr>
        <w:t xml:space="preserve">      5</w:t>
      </w:r>
      <w:r w:rsidR="00CC5390">
        <w:rPr>
          <w:rFonts w:ascii="Arial" w:eastAsia="Arial" w:hAnsi="Arial" w:cs="Arial"/>
        </w:rPr>
        <w:t>1-55      56-60      61-65      66-70      71-75      76-80      81-85      86-</w:t>
      </w:r>
      <w:r w:rsidR="00131E20">
        <w:rPr>
          <w:rFonts w:ascii="Arial" w:eastAsia="Arial" w:hAnsi="Arial" w:cs="Arial"/>
        </w:rPr>
        <w:t>9</w:t>
      </w:r>
      <w:r w:rsidR="00CC5390">
        <w:rPr>
          <w:rFonts w:ascii="Arial" w:eastAsia="Arial" w:hAnsi="Arial" w:cs="Arial"/>
        </w:rPr>
        <w:t>0</w:t>
      </w:r>
      <w:r w:rsidR="00131E20">
        <w:rPr>
          <w:rFonts w:ascii="Arial" w:eastAsia="Arial" w:hAnsi="Arial" w:cs="Arial"/>
        </w:rPr>
        <w:t xml:space="preserve">       90</w:t>
      </w:r>
      <w:r w:rsidR="00CC5390">
        <w:rPr>
          <w:rFonts w:ascii="Arial" w:eastAsia="Arial" w:hAnsi="Arial" w:cs="Arial"/>
        </w:rPr>
        <w:t xml:space="preserve">+ </w:t>
      </w:r>
    </w:p>
    <w:p w14:paraId="39998DC8" w14:textId="028300A9" w:rsidR="00DB4C01" w:rsidRDefault="00CC5390">
      <w:pPr>
        <w:spacing w:after="5" w:line="249" w:lineRule="auto"/>
        <w:ind w:left="-5" w:hanging="10"/>
      </w:pPr>
      <w:r w:rsidRPr="00357D97">
        <w:rPr>
          <w:rFonts w:ascii="Arial" w:eastAsia="Arial" w:hAnsi="Arial" w:cs="Arial"/>
          <w:sz w:val="18"/>
          <w:szCs w:val="18"/>
        </w:rPr>
        <w:t>(</w:t>
      </w:r>
      <w:r w:rsidRPr="00B14247">
        <w:rPr>
          <w:rFonts w:ascii="Arial" w:eastAsia="Arial" w:hAnsi="Arial" w:cs="Arial"/>
          <w:b/>
          <w:i/>
          <w:sz w:val="18"/>
          <w:szCs w:val="18"/>
        </w:rPr>
        <w:t>Please circle)</w:t>
      </w:r>
    </w:p>
    <w:p w14:paraId="5BC514AA" w14:textId="4765AA04" w:rsidR="004E4C17" w:rsidRPr="00CC5390" w:rsidRDefault="00847D0A" w:rsidP="00CC5390">
      <w:pPr>
        <w:shd w:val="clear" w:color="auto" w:fill="FFFFFF" w:themeFill="background1"/>
        <w:spacing w:before="120" w:after="120" w:line="360" w:lineRule="auto"/>
        <w:rPr>
          <w:rFonts w:ascii="Arial" w:eastAsia="Arial" w:hAnsi="Arial" w:cs="Arial"/>
          <w:b/>
        </w:rPr>
      </w:pPr>
      <w:r w:rsidRPr="00CC5390">
        <w:rPr>
          <w:rFonts w:ascii="Arial" w:eastAsia="Arial" w:hAnsi="Arial" w:cs="Arial"/>
        </w:rPr>
        <w:t>Emergency contact</w:t>
      </w:r>
      <w:r w:rsidR="00131E20" w:rsidRPr="00CC5390">
        <w:rPr>
          <w:rFonts w:ascii="Arial" w:eastAsia="Arial" w:hAnsi="Arial" w:cs="Arial"/>
        </w:rPr>
        <w:t xml:space="preserve"> (</w:t>
      </w:r>
      <w:r w:rsidR="00131E20" w:rsidRPr="00CC5390">
        <w:rPr>
          <w:rFonts w:ascii="Arial" w:eastAsia="Arial" w:hAnsi="Arial" w:cs="Arial"/>
          <w:sz w:val="18"/>
          <w:szCs w:val="18"/>
        </w:rPr>
        <w:t>in case of accident or illness)</w:t>
      </w:r>
      <w:r w:rsidR="00BF29AE" w:rsidRPr="00CC5390">
        <w:rPr>
          <w:rFonts w:ascii="Arial" w:eastAsia="Arial" w:hAnsi="Arial" w:cs="Arial"/>
          <w:sz w:val="18"/>
          <w:szCs w:val="18"/>
        </w:rPr>
        <w:t xml:space="preserve">  </w:t>
      </w:r>
      <w:r w:rsidRPr="00CC5390">
        <w:rPr>
          <w:rFonts w:ascii="Arial" w:eastAsia="Arial" w:hAnsi="Arial" w:cs="Arial"/>
          <w:b/>
        </w:rPr>
        <w:t>.………………………………………</w:t>
      </w:r>
      <w:r w:rsidR="004E4C17" w:rsidRPr="00CC5390">
        <w:rPr>
          <w:rFonts w:ascii="Arial" w:eastAsia="Arial" w:hAnsi="Arial" w:cs="Arial"/>
          <w:b/>
        </w:rPr>
        <w:t>…………………………….</w:t>
      </w:r>
    </w:p>
    <w:p w14:paraId="1F185216" w14:textId="69A6259A" w:rsidR="00DB4C01" w:rsidRDefault="004E4C17" w:rsidP="00CC5390">
      <w:pPr>
        <w:shd w:val="clear" w:color="auto" w:fill="FFFFFF" w:themeFill="background1"/>
        <w:spacing w:before="120" w:after="120" w:line="360" w:lineRule="auto"/>
      </w:pPr>
      <w:r w:rsidRPr="00CC5390">
        <w:rPr>
          <w:rFonts w:ascii="Arial" w:eastAsia="Arial" w:hAnsi="Arial" w:cs="Arial"/>
          <w:b/>
        </w:rPr>
        <w:t>…………………………………………………………………….</w:t>
      </w:r>
      <w:r w:rsidR="00BF29AE" w:rsidRPr="00CC5390">
        <w:rPr>
          <w:rFonts w:ascii="Arial" w:eastAsia="Arial" w:hAnsi="Arial" w:cs="Arial"/>
        </w:rPr>
        <w:t>Phone</w:t>
      </w:r>
      <w:r w:rsidR="00BF29AE" w:rsidRPr="00CC5390">
        <w:rPr>
          <w:rFonts w:ascii="Arial" w:eastAsia="Arial" w:hAnsi="Arial" w:cs="Arial"/>
          <w:b/>
        </w:rPr>
        <w:t xml:space="preserve"> </w:t>
      </w:r>
      <w:r w:rsidR="00847D0A" w:rsidRPr="00CC5390">
        <w:rPr>
          <w:rFonts w:ascii="Arial" w:eastAsia="Arial" w:hAnsi="Arial" w:cs="Arial"/>
          <w:b/>
        </w:rPr>
        <w:t>………</w:t>
      </w:r>
      <w:r w:rsidR="00B14247" w:rsidRPr="00CC5390">
        <w:rPr>
          <w:rFonts w:ascii="Arial" w:eastAsia="Arial" w:hAnsi="Arial" w:cs="Arial"/>
          <w:b/>
        </w:rPr>
        <w:t>.</w:t>
      </w:r>
      <w:r w:rsidR="00847D0A" w:rsidRPr="00CC5390">
        <w:rPr>
          <w:rFonts w:ascii="Arial" w:eastAsia="Arial" w:hAnsi="Arial" w:cs="Arial"/>
          <w:b/>
        </w:rPr>
        <w:t>………</w:t>
      </w:r>
      <w:r w:rsidRPr="00CC5390">
        <w:rPr>
          <w:rFonts w:ascii="Arial" w:eastAsia="Arial" w:hAnsi="Arial" w:cs="Arial"/>
          <w:b/>
        </w:rPr>
        <w:t>………………………</w:t>
      </w:r>
      <w:r w:rsidR="00B14247" w:rsidRPr="00CC5390">
        <w:rPr>
          <w:rFonts w:ascii="Arial" w:eastAsia="Arial" w:hAnsi="Arial" w:cs="Arial"/>
          <w:b/>
        </w:rPr>
        <w:t>…</w:t>
      </w:r>
      <w:r w:rsidR="0039116D" w:rsidRPr="00CC5390">
        <w:rPr>
          <w:rFonts w:ascii="Arial" w:eastAsia="Arial" w:hAnsi="Arial" w:cs="Arial"/>
          <w:b/>
        </w:rPr>
        <w:t>…</w:t>
      </w:r>
    </w:p>
    <w:p w14:paraId="45BA8992" w14:textId="3661E76B" w:rsidR="00DB4C01" w:rsidRPr="0039116D" w:rsidRDefault="0039116D" w:rsidP="00AC4774">
      <w:pPr>
        <w:spacing w:before="120" w:after="120" w:line="360" w:lineRule="auto"/>
        <w:rPr>
          <w:rFonts w:ascii="Arial" w:eastAsia="Arial" w:hAnsi="Arial" w:cs="Arial"/>
          <w:b/>
        </w:rPr>
      </w:pPr>
      <w:r w:rsidRPr="00CC5390">
        <w:rPr>
          <w:rFonts w:ascii="Arial" w:eastAsia="Arial" w:hAnsi="Arial" w:cs="Arial"/>
        </w:rPr>
        <w:t>Do you require special assistance or consideration to attend courses</w:t>
      </w:r>
      <w:proofErr w:type="gramStart"/>
      <w:r w:rsidRPr="00CC5390">
        <w:rPr>
          <w:rFonts w:ascii="Arial" w:eastAsia="Arial" w:hAnsi="Arial" w:cs="Arial"/>
        </w:rPr>
        <w:t>?</w:t>
      </w:r>
      <w:r w:rsidRPr="00CC5390">
        <w:rPr>
          <w:rFonts w:ascii="Arial" w:eastAsia="Arial" w:hAnsi="Arial" w:cs="Arial"/>
          <w:b/>
        </w:rPr>
        <w:t>…………………………………………</w:t>
      </w:r>
      <w:proofErr w:type="gramEnd"/>
    </w:p>
    <w:p w14:paraId="2F9589DF" w14:textId="4496B792" w:rsidR="0039116D" w:rsidRDefault="002175C7" w:rsidP="00AC4774">
      <w:pPr>
        <w:spacing w:before="120" w:after="120" w:line="360" w:lineRule="auto"/>
        <w:rPr>
          <w:rFonts w:ascii="Arial" w:eastAsia="Arial" w:hAnsi="Arial" w:cs="Arial"/>
          <w:b/>
        </w:rPr>
      </w:pPr>
      <w:r w:rsidRPr="00CC5390">
        <w:rPr>
          <w:rFonts w:ascii="Arial" w:eastAsia="Arial" w:hAnsi="Arial" w:cs="Arial"/>
          <w:color w:val="000000" w:themeColor="text1"/>
        </w:rPr>
        <w:t>D</w:t>
      </w:r>
      <w:r w:rsidR="00EF0867" w:rsidRPr="00CC5390">
        <w:rPr>
          <w:rFonts w:ascii="Arial" w:eastAsia="Arial" w:hAnsi="Arial" w:cs="Arial"/>
          <w:color w:val="000000" w:themeColor="text1"/>
        </w:rPr>
        <w:t>o you have a skill/interest which you would like to share as a U3A cours</w:t>
      </w:r>
      <w:r w:rsidR="0039116D" w:rsidRPr="00CC5390">
        <w:rPr>
          <w:rFonts w:ascii="Arial" w:eastAsia="Arial" w:hAnsi="Arial" w:cs="Arial"/>
          <w:color w:val="000000" w:themeColor="text1"/>
        </w:rPr>
        <w:t>e</w:t>
      </w:r>
      <w:r w:rsidR="00AC4774" w:rsidRPr="00CC5390">
        <w:rPr>
          <w:rFonts w:ascii="Arial" w:eastAsia="Arial" w:hAnsi="Arial" w:cs="Arial"/>
          <w:color w:val="000000" w:themeColor="text1"/>
        </w:rPr>
        <w:t>/activity</w:t>
      </w:r>
      <w:r w:rsidR="00AC4774">
        <w:rPr>
          <w:rFonts w:ascii="Arial" w:eastAsia="Arial" w:hAnsi="Arial" w:cs="Arial"/>
          <w:color w:val="000000" w:themeColor="text1"/>
        </w:rPr>
        <w:t>?</w:t>
      </w:r>
      <w:r w:rsidR="0039116D">
        <w:rPr>
          <w:rFonts w:ascii="Arial" w:eastAsia="Arial" w:hAnsi="Arial" w:cs="Arial"/>
          <w:color w:val="000000" w:themeColor="text1"/>
        </w:rPr>
        <w:t xml:space="preserve"> </w:t>
      </w:r>
      <w:r w:rsidR="00847D0A" w:rsidRPr="0039116D"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</w:rPr>
        <w:t>………</w:t>
      </w:r>
      <w:r w:rsidR="00CC5390">
        <w:rPr>
          <w:rFonts w:ascii="Arial" w:eastAsia="Arial" w:hAnsi="Arial" w:cs="Arial"/>
          <w:b/>
        </w:rPr>
        <w:t>………</w:t>
      </w:r>
      <w:r w:rsidR="003B531C">
        <w:rPr>
          <w:rFonts w:ascii="Arial" w:eastAsia="Arial" w:hAnsi="Arial" w:cs="Arial"/>
          <w:b/>
        </w:rPr>
        <w:t>…</w:t>
      </w:r>
    </w:p>
    <w:p w14:paraId="2D126C43" w14:textId="18A08A73" w:rsidR="00DB4C01" w:rsidRDefault="00847D0A" w:rsidP="00AC4774">
      <w:pPr>
        <w:spacing w:before="120" w:after="120" w:line="360" w:lineRule="auto"/>
      </w:pPr>
      <w:r w:rsidRPr="0039116D">
        <w:rPr>
          <w:rFonts w:ascii="Arial" w:eastAsia="Arial" w:hAnsi="Arial" w:cs="Arial"/>
          <w:b/>
        </w:rPr>
        <w:t>……………………………………………</w:t>
      </w:r>
      <w:r w:rsidR="00B14247" w:rsidRPr="0039116D">
        <w:rPr>
          <w:rFonts w:ascii="Arial" w:eastAsia="Arial" w:hAnsi="Arial" w:cs="Arial"/>
          <w:b/>
        </w:rPr>
        <w:t>…</w:t>
      </w:r>
      <w:r w:rsidR="0039116D">
        <w:rPr>
          <w:rFonts w:ascii="Arial" w:eastAsia="Arial" w:hAnsi="Arial" w:cs="Arial"/>
          <w:b/>
        </w:rPr>
        <w:t>…………………………………………………………………………..</w:t>
      </w:r>
    </w:p>
    <w:p w14:paraId="2C44B15A" w14:textId="70357E65" w:rsidR="00AC4774" w:rsidRDefault="00AC4774" w:rsidP="0039116D">
      <w:pPr>
        <w:spacing w:before="120" w:after="120" w:line="240" w:lineRule="auto"/>
        <w:rPr>
          <w:b/>
          <w:sz w:val="24"/>
          <w:szCs w:val="24"/>
        </w:rPr>
      </w:pPr>
    </w:p>
    <w:p w14:paraId="4F3ECF45" w14:textId="32B5A8C5" w:rsidR="00147BC0" w:rsidRDefault="00B87A36" w:rsidP="0039116D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indicate how </w:t>
      </w:r>
      <w:r w:rsidR="00147BC0">
        <w:rPr>
          <w:b/>
          <w:sz w:val="24"/>
          <w:szCs w:val="24"/>
        </w:rPr>
        <w:t xml:space="preserve">Payment </w:t>
      </w:r>
      <w:r>
        <w:rPr>
          <w:b/>
          <w:sz w:val="24"/>
          <w:szCs w:val="24"/>
        </w:rPr>
        <w:t xml:space="preserve">is made :  </w:t>
      </w:r>
    </w:p>
    <w:p w14:paraId="5BA94195" w14:textId="61C228AB" w:rsidR="00147BC0" w:rsidRDefault="00B87A36" w:rsidP="0039116D">
      <w:pPr>
        <w:spacing w:before="120" w:after="120" w:line="240" w:lineRule="auto"/>
        <w:rPr>
          <w:b/>
          <w:sz w:val="24"/>
          <w:szCs w:val="24"/>
        </w:rPr>
      </w:pPr>
      <w:r w:rsidRPr="0039116D">
        <w:rPr>
          <w:noProof/>
          <w:color w:val="000000" w:themeColor="text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2EB57" wp14:editId="2FC7E44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10B82" id="Rectangle 12" o:spid="_x0000_s1026" style="position:absolute;margin-left:0;margin-top:.75pt;width:21pt;height:16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" filled="f" strokecolor="#1f3763 [1604]" strokeweight="1pt">
                <w10:wrap type="square" anchorx="margin"/>
              </v:rect>
            </w:pict>
          </mc:Fallback>
        </mc:AlternateContent>
      </w:r>
      <w:r>
        <w:rPr>
          <w:b/>
          <w:sz w:val="24"/>
          <w:szCs w:val="24"/>
        </w:rPr>
        <w:t>By Cheque</w:t>
      </w:r>
      <w:r w:rsidR="004D7481">
        <w:rPr>
          <w:b/>
          <w:sz w:val="24"/>
          <w:szCs w:val="24"/>
        </w:rPr>
        <w:t xml:space="preserve"> attached to form</w:t>
      </w:r>
    </w:p>
    <w:p w14:paraId="016BE732" w14:textId="2AE9BB9D" w:rsidR="00B87A36" w:rsidRPr="004D7481" w:rsidRDefault="00B87A36" w:rsidP="0039116D">
      <w:pPr>
        <w:spacing w:before="120" w:after="120" w:line="240" w:lineRule="auto"/>
        <w:rPr>
          <w:b/>
          <w:bCs/>
          <w:sz w:val="24"/>
          <w:szCs w:val="24"/>
        </w:rPr>
      </w:pPr>
      <w:r w:rsidRPr="0039116D">
        <w:rPr>
          <w:noProof/>
          <w:color w:val="000000" w:themeColor="text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853759" wp14:editId="4AC065A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66700" cy="20955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8B314" id="Rectangle 13" o:spid="_x0000_s1026" style="position:absolute;margin-left:0;margin-top:1.5pt;width:21pt;height:16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" filled="f" strokecolor="#1f3763 [1604]" strokeweight="1pt">
                <w10:wrap type="square" anchorx="margin"/>
              </v:rect>
            </w:pict>
          </mc:Fallback>
        </mc:AlternateContent>
      </w:r>
      <w:r>
        <w:rPr>
          <w:b/>
          <w:sz w:val="24"/>
          <w:szCs w:val="24"/>
        </w:rPr>
        <w:t>By EFT/Bank Deposit</w:t>
      </w:r>
      <w:r w:rsidR="004D7481">
        <w:rPr>
          <w:b/>
          <w:sz w:val="24"/>
          <w:szCs w:val="24"/>
        </w:rPr>
        <w:t xml:space="preserve"> to U3A PORT FAIRY, BSB: </w:t>
      </w:r>
      <w:bookmarkStart w:id="2" w:name="_Hlk72925567"/>
      <w:r w:rsidR="000B171A">
        <w:rPr>
          <w:b/>
          <w:bCs/>
        </w:rPr>
        <w:t>633000</w:t>
      </w:r>
      <w:r w:rsidR="004D7481" w:rsidRPr="004D7481">
        <w:rPr>
          <w:b/>
          <w:bCs/>
        </w:rPr>
        <w:t xml:space="preserve"> ACCOUNT: </w:t>
      </w:r>
      <w:r w:rsidR="000B171A">
        <w:rPr>
          <w:b/>
          <w:bCs/>
        </w:rPr>
        <w:t>167842749</w:t>
      </w:r>
      <w:r w:rsidR="004D7481" w:rsidRPr="004D7481">
        <w:rPr>
          <w:b/>
          <w:bCs/>
        </w:rPr>
        <w:t xml:space="preserve"> </w:t>
      </w:r>
      <w:bookmarkEnd w:id="2"/>
      <w:r w:rsidR="004D7481" w:rsidRPr="004D7481">
        <w:rPr>
          <w:b/>
          <w:bCs/>
        </w:rPr>
        <w:t>clearly stating your full name and citing U3A in the subject line</w:t>
      </w:r>
      <w:bookmarkStart w:id="3" w:name="_Hlk72925633"/>
      <w:r w:rsidR="004D7481" w:rsidRPr="004D7481">
        <w:rPr>
          <w:b/>
          <w:bCs/>
        </w:rPr>
        <w:t>.</w:t>
      </w:r>
      <w:r w:rsidR="000B171A">
        <w:rPr>
          <w:b/>
          <w:bCs/>
        </w:rPr>
        <w:t xml:space="preserve"> (Note this is Port Fairy &amp; District Community Bank/Bendigo Bank)</w:t>
      </w:r>
    </w:p>
    <w:bookmarkEnd w:id="3"/>
    <w:p w14:paraId="1DE7F875" w14:textId="77777777" w:rsidR="00B87A36" w:rsidRDefault="00B87A36" w:rsidP="00B57580">
      <w:pPr>
        <w:spacing w:before="240" w:after="0"/>
        <w:jc w:val="both"/>
      </w:pPr>
    </w:p>
    <w:p w14:paraId="6A960005" w14:textId="5DF8692E" w:rsidR="00627B02" w:rsidRDefault="00847D0A" w:rsidP="00B57580">
      <w:pPr>
        <w:spacing w:before="240" w:after="0"/>
        <w:jc w:val="both"/>
      </w:pPr>
      <w:r>
        <w:t>Signature…</w:t>
      </w:r>
      <w:r w:rsidR="00357D97">
        <w:t>………………………………</w:t>
      </w:r>
      <w:r w:rsidR="00555670">
        <w:t>…</w:t>
      </w:r>
      <w:r w:rsidR="00357D97">
        <w:t>………………</w:t>
      </w:r>
      <w:r w:rsidR="00B14247">
        <w:t>…………………………………</w:t>
      </w:r>
      <w:r>
        <w:t>…. Date</w:t>
      </w:r>
      <w:r w:rsidR="00357D97">
        <w:t>……………………………………………</w:t>
      </w:r>
      <w:r w:rsidR="00B14247">
        <w:t>…………………</w:t>
      </w:r>
    </w:p>
    <w:p w14:paraId="009D87C4" w14:textId="0961FA09" w:rsidR="007E13F6" w:rsidRPr="00A15D82" w:rsidRDefault="00A15D82" w:rsidP="00B57580">
      <w:pPr>
        <w:spacing w:before="240" w:after="0"/>
        <w:jc w:val="both"/>
        <w:rPr>
          <w:sz w:val="18"/>
          <w:szCs w:val="18"/>
        </w:rPr>
      </w:pPr>
      <w:bookmarkStart w:id="4" w:name="_Hlk72925680"/>
      <w:r w:rsidRPr="00A15D82">
        <w:rPr>
          <w:sz w:val="18"/>
          <w:szCs w:val="18"/>
        </w:rPr>
        <w:t>Ver</w:t>
      </w:r>
      <w:r w:rsidR="00EB4F2D">
        <w:rPr>
          <w:sz w:val="18"/>
          <w:szCs w:val="18"/>
        </w:rPr>
        <w:t>1</w:t>
      </w:r>
      <w:r w:rsidR="00F7523E">
        <w:rPr>
          <w:sz w:val="18"/>
          <w:szCs w:val="18"/>
        </w:rPr>
        <w:t>.2</w:t>
      </w:r>
      <w:r w:rsidR="00EB4F2D">
        <w:rPr>
          <w:sz w:val="18"/>
          <w:szCs w:val="18"/>
        </w:rPr>
        <w:t xml:space="preserve">: </w:t>
      </w:r>
      <w:r w:rsidR="00F7523E">
        <w:rPr>
          <w:sz w:val="18"/>
          <w:szCs w:val="18"/>
        </w:rPr>
        <w:t>24</w:t>
      </w:r>
      <w:r w:rsidR="00EB4F2D">
        <w:rPr>
          <w:sz w:val="18"/>
          <w:szCs w:val="18"/>
        </w:rPr>
        <w:t>/11/2021</w:t>
      </w:r>
      <w:bookmarkEnd w:id="4"/>
      <w:r w:rsidR="007E13F6" w:rsidRPr="00A15D82">
        <w:rPr>
          <w:sz w:val="18"/>
          <w:szCs w:val="18"/>
        </w:rPr>
        <w:br w:type="page"/>
      </w:r>
    </w:p>
    <w:p w14:paraId="35AFDE34" w14:textId="77777777" w:rsidR="004C0A81" w:rsidRDefault="004C0A81" w:rsidP="004D7481">
      <w:pPr>
        <w:shd w:val="clear" w:color="auto" w:fill="FFFFFF" w:themeFill="background1"/>
        <w:spacing w:before="240" w:after="0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3A88775D" w14:textId="57536754" w:rsidR="00B87A36" w:rsidRPr="00471290" w:rsidRDefault="007E13F6" w:rsidP="004D7481">
      <w:pPr>
        <w:shd w:val="clear" w:color="auto" w:fill="FFFFFF" w:themeFill="background1"/>
        <w:spacing w:before="240" w:after="0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471290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This page is a requirement to ensure compliance with Port Fairy Community House membership </w:t>
      </w:r>
    </w:p>
    <w:p w14:paraId="5ACCEB1C" w14:textId="77777777" w:rsidR="004D7481" w:rsidRPr="007E13F6" w:rsidRDefault="004D7481" w:rsidP="004D7481">
      <w:pPr>
        <w:shd w:val="clear" w:color="auto" w:fill="FFFFFF" w:themeFill="background1"/>
        <w:spacing w:before="240" w:after="0"/>
        <w:jc w:val="center"/>
        <w:rPr>
          <w:b/>
          <w:bCs/>
        </w:rPr>
      </w:pPr>
    </w:p>
    <w:p w14:paraId="5BB6F484" w14:textId="36EC3ED1" w:rsidR="00627B02" w:rsidRDefault="00627B02" w:rsidP="00627B02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76914DD0" wp14:editId="5F76E234">
            <wp:extent cx="1721485" cy="464502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F Community Hous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525" cy="51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AE2C" w14:textId="77777777" w:rsidR="004C0A81" w:rsidRPr="002F1216" w:rsidRDefault="004C0A81" w:rsidP="00627B02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27B02" w14:paraId="2EC18763" w14:textId="77777777" w:rsidTr="00471290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14:paraId="14CF4665" w14:textId="77A1F71D" w:rsidR="00627B02" w:rsidRPr="00EE6DF2" w:rsidRDefault="00627B02" w:rsidP="00EA5CC6">
            <w:pPr>
              <w:jc w:val="center"/>
              <w:rPr>
                <w:b/>
                <w:sz w:val="28"/>
                <w:szCs w:val="28"/>
              </w:rPr>
            </w:pPr>
            <w:r w:rsidRPr="00EE6DF2">
              <w:rPr>
                <w:b/>
                <w:sz w:val="28"/>
                <w:szCs w:val="28"/>
              </w:rPr>
              <w:t>CO-MEMBERSHIP</w:t>
            </w:r>
            <w:r w:rsidR="002175C7">
              <w:rPr>
                <w:b/>
                <w:sz w:val="28"/>
                <w:szCs w:val="28"/>
              </w:rPr>
              <w:t xml:space="preserve"> </w:t>
            </w:r>
            <w:r w:rsidR="005A6A60">
              <w:rPr>
                <w:b/>
                <w:sz w:val="28"/>
                <w:szCs w:val="28"/>
              </w:rPr>
              <w:t xml:space="preserve">— </w:t>
            </w:r>
            <w:r w:rsidR="002175C7">
              <w:rPr>
                <w:b/>
                <w:sz w:val="28"/>
                <w:szCs w:val="28"/>
              </w:rPr>
              <w:t>202</w:t>
            </w:r>
            <w:r w:rsidR="00BE7A52">
              <w:rPr>
                <w:b/>
                <w:sz w:val="28"/>
                <w:szCs w:val="28"/>
              </w:rPr>
              <w:t>3</w:t>
            </w:r>
          </w:p>
          <w:p w14:paraId="6ECC4D61" w14:textId="1DDA807B" w:rsidR="00627B02" w:rsidRDefault="00627B02" w:rsidP="00EA5CC6">
            <w:pPr>
              <w:jc w:val="center"/>
            </w:pPr>
            <w:r w:rsidRPr="00EE6DF2">
              <w:rPr>
                <w:b/>
                <w:sz w:val="28"/>
                <w:szCs w:val="28"/>
              </w:rPr>
              <w:t>U3A PORT FAIRY</w:t>
            </w:r>
            <w:r w:rsidR="00EB4F2D">
              <w:rPr>
                <w:b/>
                <w:sz w:val="28"/>
                <w:szCs w:val="28"/>
              </w:rPr>
              <w:t xml:space="preserve"> INC.</w:t>
            </w:r>
            <w:r w:rsidRPr="00EE6DF2">
              <w:rPr>
                <w:b/>
                <w:sz w:val="28"/>
                <w:szCs w:val="28"/>
              </w:rPr>
              <w:t xml:space="preserve"> &amp; PORT FAIRY COMMUNITY HOUSE (PGCG Inc)</w:t>
            </w:r>
          </w:p>
        </w:tc>
      </w:tr>
    </w:tbl>
    <w:p w14:paraId="2A9CAADB" w14:textId="77777777" w:rsidR="004C0A81" w:rsidRDefault="004C0A81" w:rsidP="00627B02">
      <w:pPr>
        <w:spacing w:before="240"/>
        <w:rPr>
          <w:sz w:val="28"/>
          <w:szCs w:val="28"/>
        </w:rPr>
      </w:pPr>
    </w:p>
    <w:p w14:paraId="5173B243" w14:textId="52AB9916" w:rsidR="00627B02" w:rsidRPr="00627B02" w:rsidRDefault="00627B02" w:rsidP="00627B02">
      <w:pPr>
        <w:spacing w:before="240"/>
        <w:rPr>
          <w:sz w:val="28"/>
          <w:szCs w:val="28"/>
        </w:rPr>
      </w:pPr>
      <w:r w:rsidRPr="00627B02">
        <w:rPr>
          <w:sz w:val="28"/>
          <w:szCs w:val="28"/>
        </w:rPr>
        <w:t xml:space="preserve">In addition to being a member of </w:t>
      </w:r>
      <w:r w:rsidRPr="0065402B">
        <w:rPr>
          <w:b/>
          <w:bCs/>
          <w:sz w:val="28"/>
          <w:szCs w:val="28"/>
        </w:rPr>
        <w:t>U3A PORT FAIRY</w:t>
      </w:r>
      <w:r w:rsidR="004C0A81">
        <w:rPr>
          <w:b/>
          <w:bCs/>
          <w:sz w:val="28"/>
          <w:szCs w:val="28"/>
        </w:rPr>
        <w:t xml:space="preserve"> INC.,</w:t>
      </w:r>
      <w:r w:rsidRPr="00627B02">
        <w:rPr>
          <w:sz w:val="28"/>
          <w:szCs w:val="28"/>
        </w:rPr>
        <w:t xml:space="preserve"> I agree to become a member of the Port Fairy Community Group Incorporated (</w:t>
      </w:r>
      <w:r w:rsidRPr="0065402B">
        <w:rPr>
          <w:b/>
          <w:bCs/>
          <w:sz w:val="28"/>
          <w:szCs w:val="28"/>
        </w:rPr>
        <w:t>Port Fairy Community House</w:t>
      </w:r>
      <w:r w:rsidRPr="00627B02">
        <w:rPr>
          <w:sz w:val="28"/>
          <w:szCs w:val="28"/>
        </w:rPr>
        <w:t xml:space="preserve">) and agree to be bound by the Rules and Articles of </w:t>
      </w:r>
      <w:r w:rsidR="009A5332" w:rsidRPr="00627B02">
        <w:rPr>
          <w:sz w:val="28"/>
          <w:szCs w:val="28"/>
        </w:rPr>
        <w:t>Association and</w:t>
      </w:r>
      <w:r w:rsidRPr="00627B02">
        <w:rPr>
          <w:sz w:val="28"/>
          <w:szCs w:val="28"/>
        </w:rPr>
        <w:t xml:space="preserve"> </w:t>
      </w:r>
      <w:proofErr w:type="spellStart"/>
      <w:r w:rsidRPr="00627B02">
        <w:rPr>
          <w:sz w:val="28"/>
          <w:szCs w:val="28"/>
        </w:rPr>
        <w:t>authorise</w:t>
      </w:r>
      <w:proofErr w:type="spellEnd"/>
      <w:r w:rsidRPr="00627B02">
        <w:rPr>
          <w:sz w:val="28"/>
          <w:szCs w:val="28"/>
        </w:rPr>
        <w:t xml:space="preserve"> my name to be placed in the Register of Members.</w:t>
      </w:r>
    </w:p>
    <w:p w14:paraId="7B009BA0" w14:textId="77777777" w:rsidR="00627B02" w:rsidRDefault="00627B02" w:rsidP="00627B02">
      <w:pPr>
        <w:spacing w:before="240"/>
      </w:pPr>
    </w:p>
    <w:p w14:paraId="5E8A9140" w14:textId="2C8BEC40" w:rsidR="00627B02" w:rsidRDefault="00627B02" w:rsidP="00627B02">
      <w:r>
        <w:t xml:space="preserve"> </w:t>
      </w:r>
      <w:r>
        <w:rPr>
          <w:noProof/>
          <w:lang w:val="en-AU" w:eastAsia="en-A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B58DC64" wp14:editId="5B0BC3BD">
                <wp:simplePos x="0" y="0"/>
                <wp:positionH relativeFrom="column">
                  <wp:posOffset>-1924335</wp:posOffset>
                </wp:positionH>
                <wp:positionV relativeFrom="paragraph">
                  <wp:posOffset>441600</wp:posOffset>
                </wp:positionV>
                <wp:extent cx="360" cy="360"/>
                <wp:effectExtent l="95250" t="152400" r="11430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CE0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55.75pt;margin-top:26.25pt;width:8.5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">
                <v:imagedata r:id="rId13" o:title=""/>
              </v:shape>
            </w:pict>
          </mc:Fallback>
        </mc:AlternateContent>
      </w:r>
      <w:r w:rsidR="00DD6358">
        <w:t xml:space="preserve">Member’s </w:t>
      </w:r>
      <w:r>
        <w:t>Signature _____________________________</w:t>
      </w:r>
      <w:r w:rsidR="00DD6358">
        <w:t>___</w:t>
      </w:r>
      <w:r>
        <w:t>_______  Date _______________________________</w:t>
      </w:r>
    </w:p>
    <w:p w14:paraId="036D9BC6" w14:textId="37272F53" w:rsidR="00893332" w:rsidRDefault="00893332" w:rsidP="00893332">
      <w:pPr>
        <w:spacing w:before="240"/>
      </w:pPr>
      <w:r>
        <w:t>Member’s First name:________________________________  Last name:________________________________</w:t>
      </w:r>
    </w:p>
    <w:p w14:paraId="52E7F903" w14:textId="77777777" w:rsidR="004C0A81" w:rsidRDefault="004C0A81" w:rsidP="00627B02">
      <w:pPr>
        <w:rPr>
          <w:sz w:val="20"/>
          <w:szCs w:val="20"/>
        </w:rPr>
      </w:pPr>
    </w:p>
    <w:p w14:paraId="04F32716" w14:textId="53508415" w:rsidR="00627B02" w:rsidRDefault="00893332" w:rsidP="00627B02">
      <w:pPr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086AD" wp14:editId="3B4FB812">
                <wp:simplePos x="0" y="0"/>
                <wp:positionH relativeFrom="column">
                  <wp:posOffset>5396948</wp:posOffset>
                </wp:positionH>
                <wp:positionV relativeFrom="paragraph">
                  <wp:posOffset>8283</wp:posOffset>
                </wp:positionV>
                <wp:extent cx="327991" cy="25717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577BC" id="Rectangle 8" o:spid="_x0000_s1026" style="position:absolute;margin-left:424.95pt;margin-top:.65pt;width:25.8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627B02" w:rsidRPr="00EE6DF2">
        <w:rPr>
          <w:sz w:val="20"/>
          <w:szCs w:val="20"/>
        </w:rPr>
        <w:t xml:space="preserve">Please tick this box if you </w:t>
      </w:r>
      <w:r w:rsidR="00627B02" w:rsidRPr="00EE6DF2">
        <w:rPr>
          <w:b/>
          <w:sz w:val="20"/>
          <w:szCs w:val="20"/>
          <w:u w:val="single"/>
        </w:rPr>
        <w:t>DO NOT WISH</w:t>
      </w:r>
      <w:r w:rsidR="00627B02" w:rsidRPr="00EE6DF2">
        <w:rPr>
          <w:sz w:val="20"/>
          <w:szCs w:val="20"/>
        </w:rPr>
        <w:t xml:space="preserve"> to receive emails on Port Fairy Community House activities</w:t>
      </w:r>
      <w:r w:rsidR="00627B02">
        <w:rPr>
          <w:sz w:val="20"/>
          <w:szCs w:val="20"/>
        </w:rPr>
        <w:t xml:space="preserve">     </w:t>
      </w:r>
    </w:p>
    <w:p w14:paraId="29239FCC" w14:textId="56B610C0" w:rsidR="00627B02" w:rsidRDefault="00627B02" w:rsidP="00627B02">
      <w:pPr>
        <w:rPr>
          <w:sz w:val="20"/>
          <w:szCs w:val="20"/>
        </w:rPr>
      </w:pPr>
    </w:p>
    <w:p w14:paraId="437E73D0" w14:textId="77777777" w:rsidR="004C0A81" w:rsidRDefault="004C0A81" w:rsidP="00627B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F2F1A81" w14:textId="2C7299AE" w:rsidR="00627B02" w:rsidRPr="002F1216" w:rsidRDefault="00627B02" w:rsidP="00627B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F1216">
        <w:rPr>
          <w:b/>
          <w:sz w:val="28"/>
          <w:szCs w:val="28"/>
        </w:rPr>
        <w:t>PRIVACY DISCLAIMER</w:t>
      </w:r>
    </w:p>
    <w:p w14:paraId="4D18CAD0" w14:textId="25C07E78" w:rsidR="00627B02" w:rsidRDefault="00627B02" w:rsidP="00627B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  <w:r>
        <w:t>The collection of details is primarily to register you as a member of both U3A Port Fairy</w:t>
      </w:r>
      <w:r w:rsidR="004C0A81">
        <w:t xml:space="preserve"> Inc.</w:t>
      </w:r>
      <w:r>
        <w:t xml:space="preserve"> and Port Fairy Community House (PFCG Inc).  This information will be stored in the PFCG database.  </w:t>
      </w:r>
      <w:r w:rsidRPr="00EE6DF2">
        <w:rPr>
          <w:b/>
          <w:i/>
        </w:rPr>
        <w:t>We collect personal information in order to maintain contact with you, to invite you to our events and to provide you with information about programs and services.</w:t>
      </w:r>
      <w:r w:rsidRPr="002F1216">
        <w:rPr>
          <w:b/>
        </w:rPr>
        <w:t xml:space="preserve">  </w:t>
      </w:r>
      <w:r>
        <w:t>This information is shared between PFCG and U3A Port Fairy only.  We do not share your information with any external individual or group without your written permission.</w:t>
      </w:r>
    </w:p>
    <w:p w14:paraId="2DAEF826" w14:textId="77777777" w:rsidR="004C0A81" w:rsidRDefault="004C0A81" w:rsidP="00627B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</w:pPr>
    </w:p>
    <w:p w14:paraId="31A26673" w14:textId="77777777" w:rsidR="00627B02" w:rsidRDefault="00627B02" w:rsidP="00627B02">
      <w:pPr>
        <w:spacing w:before="120"/>
        <w:rPr>
          <w:rFonts w:cstheme="minorHAnsi"/>
        </w:rPr>
      </w:pPr>
    </w:p>
    <w:sectPr w:rsidR="00627B02" w:rsidSect="00BE7A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18" w:right="720" w:bottom="709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AA08" w14:textId="77777777" w:rsidR="00AE2643" w:rsidRDefault="00AE2643" w:rsidP="00814D8C">
      <w:pPr>
        <w:spacing w:after="0" w:line="240" w:lineRule="auto"/>
      </w:pPr>
      <w:r>
        <w:separator/>
      </w:r>
    </w:p>
  </w:endnote>
  <w:endnote w:type="continuationSeparator" w:id="0">
    <w:p w14:paraId="3845FD7D" w14:textId="77777777" w:rsidR="00AE2643" w:rsidRDefault="00AE2643" w:rsidP="0081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258E" w14:textId="765C5990" w:rsidR="00367A13" w:rsidRPr="00367A13" w:rsidRDefault="00367A13">
    <w:pPr>
      <w:pStyle w:val="Footer"/>
      <w:rPr>
        <w:sz w:val="18"/>
        <w:szCs w:val="18"/>
      </w:rPr>
    </w:pPr>
    <w:r w:rsidRPr="00367A13">
      <w:rPr>
        <w:sz w:val="18"/>
        <w:szCs w:val="18"/>
      </w:rPr>
      <w:t>Membership Form</w:t>
    </w:r>
    <w:r w:rsidR="00D97FB4">
      <w:rPr>
        <w:sz w:val="18"/>
        <w:szCs w:val="18"/>
      </w:rPr>
      <w:t xml:space="preserve"> 2020</w:t>
    </w:r>
    <w:r w:rsidRPr="00367A13">
      <w:rPr>
        <w:sz w:val="18"/>
        <w:szCs w:val="18"/>
      </w:rPr>
      <w:t xml:space="preserve">: Updated </w:t>
    </w:r>
    <w:r w:rsidR="004E4C17">
      <w:rPr>
        <w:sz w:val="18"/>
        <w:szCs w:val="18"/>
      </w:rPr>
      <w:t>21</w:t>
    </w:r>
    <w:r w:rsidRPr="00367A13">
      <w:rPr>
        <w:sz w:val="18"/>
        <w:szCs w:val="18"/>
      </w:rPr>
      <w:t>/</w:t>
    </w:r>
    <w:r w:rsidR="00412F3F">
      <w:rPr>
        <w:sz w:val="18"/>
        <w:szCs w:val="18"/>
      </w:rPr>
      <w:t>11</w:t>
    </w:r>
    <w:r w:rsidRPr="00367A13">
      <w:rPr>
        <w:sz w:val="18"/>
        <w:szCs w:val="18"/>
      </w:rPr>
      <w:t>/201</w:t>
    </w:r>
    <w:r w:rsidR="00893332">
      <w:rPr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7459" w14:textId="37E87FC2" w:rsidR="00D97FB4" w:rsidRPr="00C129C9" w:rsidRDefault="00D97FB4" w:rsidP="000C397D">
    <w:pPr>
      <w:pStyle w:val="Footer"/>
      <w:jc w:val="center"/>
      <w:rPr>
        <w:b/>
        <w:bCs/>
        <w:i/>
        <w:color w:val="ED7D31" w:themeColor="accent2"/>
        <w:sz w:val="24"/>
        <w:szCs w:val="24"/>
      </w:rPr>
    </w:pPr>
    <w:r w:rsidRPr="00C129C9">
      <w:rPr>
        <w:b/>
        <w:bCs/>
        <w:i/>
        <w:color w:val="ED7D31" w:themeColor="accent2"/>
        <w:sz w:val="24"/>
        <w:szCs w:val="24"/>
      </w:rPr>
      <w:t>PLEASE</w:t>
    </w:r>
    <w:r w:rsidR="00620BE5">
      <w:rPr>
        <w:b/>
        <w:bCs/>
        <w:i/>
        <w:color w:val="ED7D31" w:themeColor="accent2"/>
        <w:sz w:val="24"/>
        <w:szCs w:val="24"/>
      </w:rPr>
      <w:t xml:space="preserve"> ensure you complete the  </w:t>
    </w:r>
    <w:r w:rsidR="00B87A36">
      <w:rPr>
        <w:b/>
        <w:bCs/>
        <w:i/>
        <w:color w:val="ED7D31" w:themeColor="accent2"/>
        <w:sz w:val="24"/>
        <w:szCs w:val="24"/>
      </w:rPr>
      <w:t>2 PAGE</w:t>
    </w:r>
    <w:r w:rsidR="00620BE5">
      <w:rPr>
        <w:b/>
        <w:bCs/>
        <w:i/>
        <w:color w:val="ED7D31" w:themeColor="accent2"/>
        <w:sz w:val="24"/>
        <w:szCs w:val="24"/>
      </w:rPr>
      <w:t>S</w:t>
    </w:r>
    <w:r w:rsidR="007E13F6">
      <w:rPr>
        <w:b/>
        <w:bCs/>
        <w:i/>
        <w:color w:val="ED7D31" w:themeColor="accent2"/>
        <w:sz w:val="24"/>
        <w:szCs w:val="24"/>
      </w:rPr>
      <w:t xml:space="preserve"> of this</w:t>
    </w:r>
    <w:r w:rsidR="00B87A36">
      <w:rPr>
        <w:b/>
        <w:bCs/>
        <w:i/>
        <w:color w:val="ED7D31" w:themeColor="accent2"/>
        <w:sz w:val="24"/>
        <w:szCs w:val="24"/>
      </w:rPr>
      <w:t xml:space="preserve"> FORM</w:t>
    </w:r>
    <w:r w:rsidR="00620BE5">
      <w:rPr>
        <w:b/>
        <w:bCs/>
        <w:i/>
        <w:color w:val="ED7D31" w:themeColor="accent2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A933" w14:textId="50F2D25B" w:rsidR="007E13F6" w:rsidRPr="007E13F6" w:rsidRDefault="007E13F6" w:rsidP="007E13F6">
    <w:pPr>
      <w:pStyle w:val="Footer"/>
      <w:jc w:val="center"/>
      <w:rPr>
        <w:b/>
        <w:bCs/>
        <w:i/>
        <w:color w:val="ED7D31" w:themeColor="accent2"/>
        <w:sz w:val="24"/>
        <w:szCs w:val="24"/>
      </w:rPr>
    </w:pPr>
    <w:r w:rsidRPr="00C129C9">
      <w:rPr>
        <w:b/>
        <w:bCs/>
        <w:i/>
        <w:color w:val="ED7D31" w:themeColor="accent2"/>
        <w:sz w:val="24"/>
        <w:szCs w:val="24"/>
      </w:rPr>
      <w:t xml:space="preserve">PLEASE </w:t>
    </w:r>
    <w:r>
      <w:rPr>
        <w:b/>
        <w:bCs/>
        <w:i/>
        <w:color w:val="ED7D31" w:themeColor="accent2"/>
        <w:sz w:val="24"/>
        <w:szCs w:val="24"/>
      </w:rPr>
      <w:t>COMPLETE THE ATTACHED 2 PAGE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38DD8" w14:textId="77777777" w:rsidR="00AE2643" w:rsidRDefault="00AE2643" w:rsidP="00814D8C">
      <w:pPr>
        <w:spacing w:after="0" w:line="240" w:lineRule="auto"/>
      </w:pPr>
      <w:r>
        <w:separator/>
      </w:r>
    </w:p>
  </w:footnote>
  <w:footnote w:type="continuationSeparator" w:id="0">
    <w:p w14:paraId="46D632AC" w14:textId="77777777" w:rsidR="00AE2643" w:rsidRDefault="00AE2643" w:rsidP="0081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D6358" w14:paraId="34C36C61" w14:textId="77777777" w:rsidTr="00DD6358">
      <w:tc>
        <w:tcPr>
          <w:tcW w:w="1525" w:type="dxa"/>
        </w:tcPr>
        <w:p w14:paraId="7FE1FACC" w14:textId="7A8B3C2B" w:rsidR="00DD6358" w:rsidRDefault="00DD6358">
          <w:pPr>
            <w:pStyle w:val="Header"/>
          </w:pPr>
          <w:r>
            <w:rPr>
              <w:i/>
              <w:noProof/>
              <w:sz w:val="20"/>
              <w:szCs w:val="20"/>
              <w:lang w:val="en-AU" w:eastAsia="en-AU"/>
            </w:rPr>
            <w:drawing>
              <wp:inline distT="0" distB="0" distL="0" distR="0" wp14:anchorId="4A903C40" wp14:editId="79E30A97">
                <wp:extent cx="622412" cy="434566"/>
                <wp:effectExtent l="0" t="0" r="6350" b="3810"/>
                <wp:docPr id="42" name="Picture 42" descr="A picture containing container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3A LOGO PORT FAIRY UNIVERSITY OF THE THIRD 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508" cy="456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14:paraId="654011E4" w14:textId="4EABEC55" w:rsidR="00DD6358" w:rsidRDefault="00DD6358" w:rsidP="00DD6358">
          <w:pPr>
            <w:pStyle w:val="Header"/>
          </w:pPr>
          <w:r>
            <w:t>This page is a requirement for co-membership of Port Fairy Community House – included in your U3A PORT FAIRY Annual Membership Fee</w:t>
          </w:r>
        </w:p>
        <w:p w14:paraId="1B5F5EC5" w14:textId="77777777" w:rsidR="00DD6358" w:rsidRDefault="00DD6358">
          <w:pPr>
            <w:pStyle w:val="Header"/>
          </w:pPr>
        </w:p>
      </w:tc>
    </w:tr>
  </w:tbl>
  <w:p w14:paraId="703DA29D" w14:textId="77777777" w:rsidR="00DD6358" w:rsidRDefault="00DD63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F2DB" w14:textId="77777777" w:rsidR="006A6791" w:rsidRDefault="006A6791" w:rsidP="006A6791">
    <w:pPr>
      <w:pStyle w:val="Header"/>
      <w:spacing w:after="120"/>
      <w:jc w:val="center"/>
      <w:rPr>
        <w:i/>
      </w:rPr>
    </w:pPr>
    <w:bookmarkStart w:id="5" w:name="_Hlk88230822"/>
    <w:bookmarkStart w:id="6" w:name="_Hlk88230823"/>
    <w:r>
      <w:rPr>
        <w:noProof/>
        <w:lang w:val="en-AU" w:eastAsia="en-AU"/>
      </w:rPr>
      <w:drawing>
        <wp:inline distT="0" distB="0" distL="0" distR="0" wp14:anchorId="3218309A" wp14:editId="650D62A7">
          <wp:extent cx="3297555" cy="403225"/>
          <wp:effectExtent l="0" t="0" r="0" b="0"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555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0B0C0" w14:textId="5C666EFD" w:rsidR="006A6791" w:rsidRPr="00C4556E" w:rsidRDefault="006A6791" w:rsidP="006A6791">
    <w:pPr>
      <w:tabs>
        <w:tab w:val="left" w:pos="810"/>
        <w:tab w:val="right" w:pos="10440"/>
      </w:tabs>
      <w:spacing w:after="0" w:line="240" w:lineRule="auto"/>
      <w:rPr>
        <w:i/>
        <w:color w:val="auto"/>
        <w:sz w:val="20"/>
        <w:szCs w:val="20"/>
      </w:rPr>
    </w:pPr>
    <w:r w:rsidRPr="00C4556E">
      <w:rPr>
        <w:i/>
        <w:sz w:val="20"/>
        <w:szCs w:val="20"/>
      </w:rPr>
      <w:t>U3A PORT FAIRY INC</w:t>
    </w:r>
    <w:r>
      <w:rPr>
        <w:i/>
        <w:sz w:val="20"/>
        <w:szCs w:val="20"/>
      </w:rPr>
      <w:t>.</w:t>
    </w:r>
    <w:r w:rsidRPr="00C4556E">
      <w:rPr>
        <w:i/>
        <w:sz w:val="20"/>
        <w:szCs w:val="20"/>
      </w:rPr>
      <w:tab/>
      <w:t xml:space="preserve">Email:  </w:t>
    </w:r>
    <w:r w:rsidR="00BE7A52" w:rsidRPr="00BE7A52">
      <w:rPr>
        <w:i/>
        <w:color w:val="2E74B5" w:themeColor="accent5" w:themeShade="BF"/>
        <w:sz w:val="20"/>
        <w:szCs w:val="20"/>
        <w:u w:val="single"/>
      </w:rPr>
      <w:t>members@</w:t>
    </w:r>
    <w:r w:rsidRPr="00BE7A52">
      <w:rPr>
        <w:rStyle w:val="Hyperlink"/>
        <w:i/>
        <w:sz w:val="20"/>
        <w:szCs w:val="20"/>
      </w:rPr>
      <w:t>u3aportfairy</w:t>
    </w:r>
    <w:r w:rsidR="00BE7A52">
      <w:rPr>
        <w:rStyle w:val="Hyperlink"/>
        <w:i/>
        <w:sz w:val="20"/>
        <w:szCs w:val="20"/>
      </w:rPr>
      <w:t>.org.au</w:t>
    </w:r>
  </w:p>
  <w:p w14:paraId="23596C86" w14:textId="11F6B8BE" w:rsidR="006A6791" w:rsidRPr="00C4556E" w:rsidRDefault="006A6791" w:rsidP="006A6791">
    <w:pPr>
      <w:tabs>
        <w:tab w:val="left" w:pos="1710"/>
        <w:tab w:val="left" w:pos="2160"/>
        <w:tab w:val="right" w:pos="10440"/>
      </w:tabs>
      <w:spacing w:after="0" w:line="240" w:lineRule="auto"/>
      <w:rPr>
        <w:rStyle w:val="Hyperlink"/>
        <w:sz w:val="20"/>
        <w:szCs w:val="20"/>
        <w:u w:val="none"/>
      </w:rPr>
    </w:pPr>
    <w:r w:rsidRPr="00C4556E">
      <w:rPr>
        <w:rFonts w:eastAsia="Times New Roman"/>
        <w:i/>
        <w:color w:val="222222"/>
        <w:sz w:val="20"/>
        <w:szCs w:val="20"/>
      </w:rPr>
      <w:t>Port Fairy Community House</w:t>
    </w:r>
    <w:r w:rsidRPr="00C4556E">
      <w:rPr>
        <w:rFonts w:eastAsia="Times New Roman"/>
        <w:i/>
        <w:color w:val="222222"/>
        <w:sz w:val="20"/>
        <w:szCs w:val="20"/>
      </w:rPr>
      <w:tab/>
    </w:r>
    <w:r w:rsidRPr="00C4556E">
      <w:rPr>
        <w:i/>
        <w:sz w:val="20"/>
        <w:szCs w:val="20"/>
      </w:rPr>
      <w:t xml:space="preserve">Web:   </w:t>
    </w:r>
    <w:r w:rsidRPr="00BE7A52">
      <w:rPr>
        <w:rStyle w:val="Hyperlink"/>
        <w:i/>
        <w:sz w:val="20"/>
        <w:szCs w:val="20"/>
      </w:rPr>
      <w:t>www.u3aportfairy.</w:t>
    </w:r>
    <w:r w:rsidR="00BE7A52">
      <w:rPr>
        <w:rStyle w:val="Hyperlink"/>
        <w:i/>
        <w:sz w:val="20"/>
        <w:szCs w:val="20"/>
      </w:rPr>
      <w:t>org.au</w:t>
    </w:r>
  </w:p>
  <w:p w14:paraId="7A67DC38" w14:textId="7D784DEC" w:rsidR="00760E8B" w:rsidRPr="00760E8B" w:rsidRDefault="006A6791" w:rsidP="006A6791">
    <w:pPr>
      <w:pBdr>
        <w:bottom w:val="single" w:sz="12" w:space="1" w:color="7F7F7F" w:themeColor="text1" w:themeTint="80"/>
      </w:pBdr>
      <w:shd w:val="clear" w:color="auto" w:fill="FFFFFF"/>
      <w:tabs>
        <w:tab w:val="left" w:pos="990"/>
        <w:tab w:val="right" w:pos="10440"/>
      </w:tabs>
      <w:spacing w:after="0" w:line="240" w:lineRule="auto"/>
      <w:rPr>
        <w:rFonts w:eastAsia="Times New Roman"/>
        <w:i/>
        <w:color w:val="222222"/>
        <w:sz w:val="20"/>
        <w:szCs w:val="20"/>
      </w:rPr>
    </w:pPr>
    <w:r w:rsidRPr="00C4556E">
      <w:rPr>
        <w:rFonts w:eastAsia="Times New Roman"/>
        <w:i/>
        <w:color w:val="222222"/>
        <w:sz w:val="20"/>
        <w:szCs w:val="20"/>
      </w:rPr>
      <w:t xml:space="preserve">PO Box 136, </w:t>
    </w:r>
    <w:r w:rsidRPr="00C4556E">
      <w:rPr>
        <w:rFonts w:eastAsia="Times New Roman"/>
        <w:i/>
        <w:color w:val="222222"/>
        <w:sz w:val="20"/>
        <w:szCs w:val="20"/>
        <w:lang w:val="fr-FR"/>
      </w:rPr>
      <w:t>Port Fairy, VIC 3284</w:t>
    </w:r>
    <w:r w:rsidRPr="00C4556E">
      <w:rPr>
        <w:rFonts w:eastAsia="Times New Roman"/>
        <w:i/>
        <w:color w:val="222222"/>
        <w:sz w:val="20"/>
        <w:szCs w:val="20"/>
        <w:lang w:val="fr-FR"/>
      </w:rPr>
      <w:tab/>
    </w:r>
    <w:r w:rsidRPr="00C4556E">
      <w:rPr>
        <w:rFonts w:eastAsia="Times New Roman"/>
        <w:i/>
        <w:color w:val="222222"/>
        <w:sz w:val="20"/>
        <w:szCs w:val="20"/>
      </w:rPr>
      <w:t>ASIC Registration number: A0111972G</w:t>
    </w:r>
    <w:bookmarkEnd w:id="5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87ED" w14:textId="58FAA889" w:rsidR="00C4556E" w:rsidRDefault="00EB4F2D" w:rsidP="00EB4F2D">
    <w:pPr>
      <w:pStyle w:val="Header"/>
      <w:spacing w:after="120"/>
      <w:jc w:val="center"/>
      <w:rPr>
        <w:i/>
      </w:rPr>
    </w:pPr>
    <w:r>
      <w:rPr>
        <w:noProof/>
        <w:lang w:val="en-AU" w:eastAsia="en-AU"/>
      </w:rPr>
      <w:drawing>
        <wp:inline distT="0" distB="0" distL="0" distR="0" wp14:anchorId="49A34D01" wp14:editId="18CE087E">
          <wp:extent cx="3297555" cy="403225"/>
          <wp:effectExtent l="0" t="0" r="0" b="0"/>
          <wp:docPr id="44" name="Picture 4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555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2F097" w14:textId="7696DEBC" w:rsidR="00BE7A52" w:rsidRPr="00BE7A52" w:rsidRDefault="00C4556E" w:rsidP="00C4556E">
    <w:pPr>
      <w:tabs>
        <w:tab w:val="left" w:pos="810"/>
        <w:tab w:val="right" w:pos="10440"/>
      </w:tabs>
      <w:spacing w:after="0" w:line="240" w:lineRule="auto"/>
      <w:rPr>
        <w:i/>
        <w:color w:val="0563C1" w:themeColor="hyperlink"/>
        <w:sz w:val="20"/>
        <w:szCs w:val="20"/>
        <w:u w:val="single"/>
      </w:rPr>
    </w:pPr>
    <w:r w:rsidRPr="00C4556E">
      <w:rPr>
        <w:i/>
        <w:sz w:val="20"/>
        <w:szCs w:val="20"/>
      </w:rPr>
      <w:t>U3A PORT FAIRY INC</w:t>
    </w:r>
    <w:r>
      <w:rPr>
        <w:i/>
        <w:sz w:val="20"/>
        <w:szCs w:val="20"/>
      </w:rPr>
      <w:t>.</w:t>
    </w:r>
    <w:r w:rsidRPr="00C4556E">
      <w:rPr>
        <w:i/>
        <w:sz w:val="20"/>
        <w:szCs w:val="20"/>
      </w:rPr>
      <w:tab/>
      <w:t xml:space="preserve">Email:  </w:t>
    </w:r>
    <w:r w:rsidR="00BE7A52" w:rsidRPr="00BE7A52">
      <w:rPr>
        <w:i/>
        <w:color w:val="2E74B5" w:themeColor="accent5" w:themeShade="BF"/>
        <w:sz w:val="20"/>
        <w:szCs w:val="20"/>
        <w:u w:val="single"/>
      </w:rPr>
      <w:t>members@</w:t>
    </w:r>
    <w:r w:rsidRPr="00BE7A52">
      <w:rPr>
        <w:rStyle w:val="Hyperlink"/>
        <w:i/>
        <w:color w:val="2E74B5" w:themeColor="accent5" w:themeShade="BF"/>
        <w:sz w:val="20"/>
        <w:szCs w:val="20"/>
      </w:rPr>
      <w:t>u3aportfairy</w:t>
    </w:r>
    <w:r w:rsidR="00BE7A52" w:rsidRPr="00BE7A52">
      <w:rPr>
        <w:rStyle w:val="Hyperlink"/>
        <w:i/>
        <w:color w:val="2E74B5" w:themeColor="accent5" w:themeShade="BF"/>
        <w:sz w:val="20"/>
        <w:szCs w:val="20"/>
      </w:rPr>
      <w:t>.org.au</w:t>
    </w:r>
  </w:p>
  <w:p w14:paraId="4AC2D8D3" w14:textId="0673728A" w:rsidR="00C4556E" w:rsidRPr="00C4556E" w:rsidRDefault="00C4556E" w:rsidP="00C4556E">
    <w:pPr>
      <w:tabs>
        <w:tab w:val="left" w:pos="1710"/>
        <w:tab w:val="left" w:pos="2160"/>
        <w:tab w:val="right" w:pos="10440"/>
      </w:tabs>
      <w:spacing w:after="0" w:line="240" w:lineRule="auto"/>
      <w:rPr>
        <w:rStyle w:val="Hyperlink"/>
        <w:sz w:val="20"/>
        <w:szCs w:val="20"/>
        <w:u w:val="none"/>
      </w:rPr>
    </w:pPr>
    <w:r w:rsidRPr="00C4556E">
      <w:rPr>
        <w:rFonts w:eastAsia="Times New Roman"/>
        <w:i/>
        <w:color w:val="222222"/>
        <w:sz w:val="20"/>
        <w:szCs w:val="20"/>
      </w:rPr>
      <w:t>Port Fairy Community House</w:t>
    </w:r>
    <w:r w:rsidRPr="00C4556E">
      <w:rPr>
        <w:rFonts w:eastAsia="Times New Roman"/>
        <w:i/>
        <w:color w:val="222222"/>
        <w:sz w:val="20"/>
        <w:szCs w:val="20"/>
      </w:rPr>
      <w:tab/>
    </w:r>
    <w:r w:rsidRPr="00C4556E">
      <w:rPr>
        <w:i/>
        <w:sz w:val="20"/>
        <w:szCs w:val="20"/>
      </w:rPr>
      <w:t xml:space="preserve">Web:   </w:t>
    </w:r>
    <w:r w:rsidRPr="00BE7A52">
      <w:rPr>
        <w:rStyle w:val="Hyperlink"/>
        <w:i/>
        <w:sz w:val="20"/>
        <w:szCs w:val="20"/>
      </w:rPr>
      <w:t>www.u3aportfairy.</w:t>
    </w:r>
    <w:r w:rsidR="00BE7A52" w:rsidRPr="00BE7A52">
      <w:rPr>
        <w:rStyle w:val="Hyperlink"/>
        <w:i/>
        <w:sz w:val="20"/>
        <w:szCs w:val="20"/>
      </w:rPr>
      <w:t>org.au</w:t>
    </w:r>
  </w:p>
  <w:p w14:paraId="3004E8DA" w14:textId="77777777" w:rsidR="00C4556E" w:rsidRPr="00C4556E" w:rsidRDefault="00C4556E" w:rsidP="00C4556E">
    <w:pPr>
      <w:pBdr>
        <w:bottom w:val="single" w:sz="12" w:space="1" w:color="7F7F7F" w:themeColor="text1" w:themeTint="80"/>
      </w:pBdr>
      <w:tabs>
        <w:tab w:val="right" w:pos="10440"/>
      </w:tabs>
      <w:spacing w:after="0" w:line="240" w:lineRule="auto"/>
      <w:rPr>
        <w:color w:val="auto"/>
        <w:sz w:val="20"/>
        <w:szCs w:val="20"/>
      </w:rPr>
    </w:pPr>
    <w:r w:rsidRPr="00C4556E">
      <w:rPr>
        <w:rFonts w:eastAsia="Times New Roman"/>
        <w:i/>
        <w:color w:val="222222"/>
        <w:sz w:val="20"/>
        <w:szCs w:val="20"/>
      </w:rPr>
      <w:t xml:space="preserve">PO Box 136, </w:t>
    </w:r>
    <w:r w:rsidRPr="00C4556E">
      <w:rPr>
        <w:rFonts w:eastAsia="Times New Roman"/>
        <w:i/>
        <w:color w:val="222222"/>
        <w:sz w:val="20"/>
        <w:szCs w:val="20"/>
        <w:lang w:val="fr-FR"/>
      </w:rPr>
      <w:t>Port Fairy, VIC 3284</w:t>
    </w:r>
    <w:r w:rsidRPr="00C4556E">
      <w:rPr>
        <w:rFonts w:eastAsia="Times New Roman"/>
        <w:i/>
        <w:color w:val="222222"/>
        <w:sz w:val="20"/>
        <w:szCs w:val="20"/>
        <w:lang w:val="fr-FR"/>
      </w:rPr>
      <w:tab/>
    </w:r>
    <w:r w:rsidRPr="00C4556E">
      <w:rPr>
        <w:rFonts w:eastAsia="Times New Roman"/>
        <w:i/>
        <w:color w:val="222222"/>
        <w:sz w:val="20"/>
        <w:szCs w:val="20"/>
      </w:rPr>
      <w:t>ASIC Registration number: A0111972G</w:t>
    </w:r>
  </w:p>
  <w:p w14:paraId="3FC74A76" w14:textId="77777777" w:rsidR="00C4556E" w:rsidRDefault="00C45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356"/>
    <w:multiLevelType w:val="multilevel"/>
    <w:tmpl w:val="C3B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833F1"/>
    <w:multiLevelType w:val="hybridMultilevel"/>
    <w:tmpl w:val="3BA47114"/>
    <w:lvl w:ilvl="0" w:tplc="16EA6B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4979"/>
    <w:multiLevelType w:val="hybridMultilevel"/>
    <w:tmpl w:val="0E7C2024"/>
    <w:lvl w:ilvl="0" w:tplc="16EA6B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F0ECF"/>
    <w:multiLevelType w:val="multilevel"/>
    <w:tmpl w:val="8D8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1"/>
    <w:rsid w:val="00023C6E"/>
    <w:rsid w:val="000B113B"/>
    <w:rsid w:val="000B171A"/>
    <w:rsid w:val="000C397D"/>
    <w:rsid w:val="000E7A4C"/>
    <w:rsid w:val="00131E20"/>
    <w:rsid w:val="00147BC0"/>
    <w:rsid w:val="00172999"/>
    <w:rsid w:val="001E329C"/>
    <w:rsid w:val="001E631A"/>
    <w:rsid w:val="001E7970"/>
    <w:rsid w:val="002175C7"/>
    <w:rsid w:val="00243A34"/>
    <w:rsid w:val="00321C40"/>
    <w:rsid w:val="00341AAC"/>
    <w:rsid w:val="00345193"/>
    <w:rsid w:val="00357D97"/>
    <w:rsid w:val="00367A13"/>
    <w:rsid w:val="003719D9"/>
    <w:rsid w:val="0039116D"/>
    <w:rsid w:val="003A3303"/>
    <w:rsid w:val="003B531C"/>
    <w:rsid w:val="003C64B6"/>
    <w:rsid w:val="003E1157"/>
    <w:rsid w:val="00412F3F"/>
    <w:rsid w:val="00465CB6"/>
    <w:rsid w:val="00471290"/>
    <w:rsid w:val="004933F8"/>
    <w:rsid w:val="004C0A81"/>
    <w:rsid w:val="004C28E9"/>
    <w:rsid w:val="004C34CB"/>
    <w:rsid w:val="004D7481"/>
    <w:rsid w:val="004E4C17"/>
    <w:rsid w:val="00500349"/>
    <w:rsid w:val="00513C87"/>
    <w:rsid w:val="00555670"/>
    <w:rsid w:val="00561B06"/>
    <w:rsid w:val="00586621"/>
    <w:rsid w:val="00597389"/>
    <w:rsid w:val="005A6A60"/>
    <w:rsid w:val="005A74CE"/>
    <w:rsid w:val="005E6FF1"/>
    <w:rsid w:val="005F6716"/>
    <w:rsid w:val="00620BE5"/>
    <w:rsid w:val="00627B02"/>
    <w:rsid w:val="0065402B"/>
    <w:rsid w:val="00656274"/>
    <w:rsid w:val="006A4D28"/>
    <w:rsid w:val="006A6791"/>
    <w:rsid w:val="007524B5"/>
    <w:rsid w:val="00760E8B"/>
    <w:rsid w:val="007C3A64"/>
    <w:rsid w:val="007E13F6"/>
    <w:rsid w:val="00814D8C"/>
    <w:rsid w:val="00837793"/>
    <w:rsid w:val="00840B72"/>
    <w:rsid w:val="00847D0A"/>
    <w:rsid w:val="00852126"/>
    <w:rsid w:val="00854961"/>
    <w:rsid w:val="00876C38"/>
    <w:rsid w:val="0088448A"/>
    <w:rsid w:val="00893332"/>
    <w:rsid w:val="008B51A4"/>
    <w:rsid w:val="008C644F"/>
    <w:rsid w:val="008D196F"/>
    <w:rsid w:val="008F3632"/>
    <w:rsid w:val="00900E63"/>
    <w:rsid w:val="00913EBB"/>
    <w:rsid w:val="0097393C"/>
    <w:rsid w:val="0099147C"/>
    <w:rsid w:val="009A5332"/>
    <w:rsid w:val="00A15D82"/>
    <w:rsid w:val="00A77507"/>
    <w:rsid w:val="00A9237F"/>
    <w:rsid w:val="00AC4774"/>
    <w:rsid w:val="00AE2643"/>
    <w:rsid w:val="00B14247"/>
    <w:rsid w:val="00B45018"/>
    <w:rsid w:val="00B45DB9"/>
    <w:rsid w:val="00B57580"/>
    <w:rsid w:val="00B87A36"/>
    <w:rsid w:val="00B94B5C"/>
    <w:rsid w:val="00B97815"/>
    <w:rsid w:val="00BA208C"/>
    <w:rsid w:val="00BA7705"/>
    <w:rsid w:val="00BE3C9E"/>
    <w:rsid w:val="00BE7A52"/>
    <w:rsid w:val="00BF29AE"/>
    <w:rsid w:val="00C129C9"/>
    <w:rsid w:val="00C205C2"/>
    <w:rsid w:val="00C365D1"/>
    <w:rsid w:val="00C4556E"/>
    <w:rsid w:val="00CA0048"/>
    <w:rsid w:val="00CC5390"/>
    <w:rsid w:val="00D53262"/>
    <w:rsid w:val="00D85D61"/>
    <w:rsid w:val="00D97FB4"/>
    <w:rsid w:val="00DB4C01"/>
    <w:rsid w:val="00DC27D4"/>
    <w:rsid w:val="00DD6358"/>
    <w:rsid w:val="00DE0DEE"/>
    <w:rsid w:val="00DE3966"/>
    <w:rsid w:val="00DF5BAF"/>
    <w:rsid w:val="00E37AB1"/>
    <w:rsid w:val="00E571AE"/>
    <w:rsid w:val="00E751D0"/>
    <w:rsid w:val="00E84DC9"/>
    <w:rsid w:val="00EB4F2D"/>
    <w:rsid w:val="00EC39DE"/>
    <w:rsid w:val="00EF0867"/>
    <w:rsid w:val="00F1341A"/>
    <w:rsid w:val="00F562A0"/>
    <w:rsid w:val="00F573C8"/>
    <w:rsid w:val="00F63E3C"/>
    <w:rsid w:val="00F7523E"/>
    <w:rsid w:val="00FB37C8"/>
    <w:rsid w:val="00FD2793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53A1"/>
  <w15:docId w15:val="{CB5C67EA-73F1-47E9-854E-BE798A8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9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5"/>
      <w:ind w:left="79"/>
      <w:jc w:val="center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B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50034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4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D8C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D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D8C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4D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8C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D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5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47B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B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4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2-03T06:11:37.133"/>
    </inkml:context>
    <inkml:brush xml:id="br0">
      <inkml:brushProperty name="width" value="0.3" units="cm"/>
      <inkml:brushProperty name="height" value="0.6" units="cm"/>
      <inkml:brushProperty name="color" value="#969696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2128-16A4-4B08-BF8D-A98199D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Microsoft account</cp:lastModifiedBy>
  <cp:revision>3</cp:revision>
  <cp:lastPrinted>2018-08-15T02:11:00Z</cp:lastPrinted>
  <dcterms:created xsi:type="dcterms:W3CDTF">2023-04-29T05:08:00Z</dcterms:created>
  <dcterms:modified xsi:type="dcterms:W3CDTF">2023-04-29T05:16:00Z</dcterms:modified>
</cp:coreProperties>
</file>